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777777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خلاصه</w:t>
      </w:r>
      <w:r w:rsidR="00FA0FA1" w:rsidRPr="000A1D4E">
        <w:rPr>
          <w:rFonts w:ascii="Times New Roman" w:eastAsia="Times New Roman" w:hAnsi="Times New Roman" w:cs="Times New Roman"/>
          <w:b/>
          <w:sz w:val="28"/>
          <w:szCs w:val="28"/>
          <w:highlight w:val="magenta"/>
          <w:rtl/>
          <w:lang w:val="en-US" w:bidi="fa-IR"/>
        </w:rPr>
        <w:t xml:space="preserve"> و کلمات کلیدی</w:t>
      </w:r>
      <w:r w:rsidRPr="000A1D4E">
        <w:rPr>
          <w:rFonts w:ascii="Times New Roman" w:eastAsia="Times New Roman" w:hAnsi="Times New Roman" w:cs="Times New Roman"/>
          <w:b/>
          <w:sz w:val="28"/>
          <w:szCs w:val="28"/>
          <w:highlight w:val="magenta"/>
          <w:rtl/>
          <w:lang w:val="en-US"/>
        </w:rPr>
        <w:t xml:space="preserve"> </w:t>
      </w:r>
      <w:r w:rsidR="00FA0FA1" w:rsidRPr="000A1D4E">
        <w:rPr>
          <w:rFonts w:ascii="Times New Roman" w:eastAsia="Times New Roman" w:hAnsi="Times New Roman" w:cs="Times New Roman"/>
          <w:b/>
          <w:sz w:val="28"/>
          <w:szCs w:val="28"/>
          <w:highlight w:val="magenta"/>
          <w:rtl/>
          <w:lang w:val="en-US"/>
        </w:rPr>
        <w:t>تو</w:t>
      </w:r>
      <w:r w:rsidRPr="000A1D4E">
        <w:rPr>
          <w:rFonts w:ascii="Times New Roman" w:eastAsia="Times New Roman" w:hAnsi="Times New Roman" w:cs="Times New Roman"/>
          <w:b/>
          <w:sz w:val="28"/>
          <w:szCs w:val="28"/>
          <w:highlight w:val="magenta"/>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77777777"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Table 1 shows the most common standard optimization techniques or optimizers in chronicle order. Table</w:t>
      </w:r>
      <w:r w:rsidR="00040758" w:rsidRPr="000A1D4E">
        <w:rPr>
          <w:rFonts w:ascii="Times New Roman" w:eastAsia="Times New Roman" w:hAnsi="Times New Roman" w:cs="Times New Roman"/>
          <w:sz w:val="28"/>
          <w:szCs w:val="28"/>
          <w:lang w:val="en-US"/>
        </w:rPr>
        <w:t xml:space="preserve"> 1. the most common standard optimizers in deep learning</w:t>
      </w:r>
      <w:r w:rsidRPr="000A1D4E">
        <w:rPr>
          <w:rFonts w:ascii="Times New Roman" w:eastAsia="Times New Roman" w:hAnsi="Times New Roman" w:cs="Times New Roman"/>
          <w:sz w:val="28"/>
          <w:szCs w:val="28"/>
          <w:lang w:val="en-US"/>
        </w:rPr>
        <w:t>.</w:t>
      </w:r>
    </w:p>
    <w:p w14:paraId="5EB52974" w14:textId="6ADF631B" w:rsidR="00706261" w:rsidRPr="000A1D4E" w:rsidRDefault="00706261" w:rsidP="002A45BC">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1. </w:t>
      </w:r>
      <w:r w:rsidR="00290653">
        <w:rPr>
          <w:rFonts w:asciiTheme="majorBidi" w:hAnsiTheme="majorBidi" w:cstheme="majorBidi"/>
          <w:sz w:val="24"/>
          <w:szCs w:val="24"/>
          <w:lang w:val="en-US"/>
        </w:rPr>
        <w:t xml:space="preserve">Common </w:t>
      </w:r>
      <w:r w:rsidRPr="000A1D4E">
        <w:rPr>
          <w:rFonts w:asciiTheme="majorBidi" w:hAnsiTheme="majorBidi" w:cstheme="majorBidi"/>
          <w:sz w:val="24"/>
          <w:szCs w:val="24"/>
          <w:lang w:val="en-US"/>
        </w:rPr>
        <w:t>standard optimizers in deep learning</w:t>
      </w:r>
      <w:r w:rsidR="00290653">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2A45BC">
        <w:trPr>
          <w:jc w:val="center"/>
        </w:trPr>
        <w:tc>
          <w:tcPr>
            <w:tcW w:w="1704" w:type="pct"/>
            <w:tcBorders>
              <w:top w:val="double" w:sz="4" w:space="0" w:color="auto"/>
              <w:left w:val="nil"/>
              <w:bottom w:val="single" w:sz="4" w:space="0" w:color="auto"/>
            </w:tcBorders>
          </w:tcPr>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sing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2A45BC">
        <w:trPr>
          <w:jc w:val="center"/>
        </w:trPr>
        <w:tc>
          <w:tcPr>
            <w:tcW w:w="1704" w:type="pct"/>
            <w:tcBorders>
              <w:top w:val="sing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[5]</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44F4DC82" w14:textId="77777777" w:rsidR="00072C59" w:rsidRPr="000A1D4E" w:rsidRDefault="00040758" w:rsidP="002A45BC">
      <w:pPr>
        <w:spacing w:before="240" w:after="240"/>
        <w:jc w:val="center"/>
        <w:rPr>
          <w:rFonts w:ascii="Times New Roman" w:eastAsia="Times New Roman" w:hAnsi="Times New Roman" w:cs="Times New Roman"/>
          <w:sz w:val="28"/>
          <w:szCs w:val="28"/>
          <w:highlight w:val="magenta"/>
          <w:lang w:val="en-US"/>
        </w:rPr>
      </w:pPr>
      <w:r w:rsidRPr="000A1D4E">
        <w:rPr>
          <w:rFonts w:ascii="Times New Roman" w:eastAsia="Times New Roman" w:hAnsi="Times New Roman" w:cs="Times New Roman"/>
          <w:sz w:val="28"/>
          <w:szCs w:val="28"/>
          <w:highlight w:val="magenta"/>
          <w:lang w:val="en-US"/>
        </w:rPr>
        <w:t xml:space="preserve"># TODO: </w:t>
      </w:r>
      <w:r w:rsidRPr="000A1D4E">
        <w:rPr>
          <w:rFonts w:ascii="Times New Roman" w:eastAsia="Times New Roman" w:hAnsi="Times New Roman" w:cs="Times New Roman"/>
          <w:sz w:val="28"/>
          <w:szCs w:val="28"/>
          <w:highlight w:val="magenta"/>
          <w:rtl/>
          <w:lang w:val="en-US"/>
        </w:rPr>
        <w:t>اینو تا 2 پاراگراف دیگه باید ادامه بدی</w:t>
      </w:r>
    </w:p>
    <w:p w14:paraId="00BC409F" w14:textId="470895FD"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Section 2 describes the theory and mathematics of gravity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Section 3 presents the tools used for the benchmark (including hardware, framework, and data 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 and overfitting techniques) are reported in detail. In Section 4, the results obtained from the training of each dataset on the selected architecture are reported in its subsection. At the end of each subsection, the performance of the gravity optimizer is analyzed relative to the other two standard optimizers used. The final section provides a summary of the results obtained and what needs to be done in the future on the gravity optimizer.</w:t>
      </w:r>
    </w:p>
    <w:p w14:paraId="5107BB9F" w14:textId="600FF75F" w:rsidR="00072C59" w:rsidRPr="000A1D4E" w:rsidRDefault="00040758" w:rsidP="002A45BC">
      <w:pPr>
        <w:pStyle w:val="Heading1"/>
        <w:rPr>
          <w:lang w:val="en-US"/>
        </w:rPr>
      </w:pPr>
      <w:r w:rsidRPr="000A1D4E">
        <w:rPr>
          <w:lang w:val="en-US"/>
        </w:rPr>
        <w:t xml:space="preserve">2 </w:t>
      </w:r>
      <w:r w:rsidR="00E709D3" w:rsidRPr="00D47F6B">
        <w:rPr>
          <w:highlight w:val="darkGreen"/>
          <w:lang w:val="en-US"/>
        </w:rPr>
        <w:t>Gravity Optimizer</w:t>
      </w:r>
    </w:p>
    <w:p w14:paraId="5F09B457" w14:textId="586FB043" w:rsidR="00E709D3" w:rsidRPr="006B13DB" w:rsidRDefault="00E709D3"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Let’s imagine an inclined plane and write some basic kinematic physics</w:t>
      </w:r>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highlight w:val="darkGreen"/>
        </w:rPr>
        <w:t>for that</w:t>
      </w:r>
      <w:r w:rsidRPr="006B13DB">
        <w:rPr>
          <w:rFonts w:asciiTheme="majorBidi" w:hAnsiTheme="majorBidi" w:cstheme="majorBidi"/>
          <w:sz w:val="28"/>
          <w:szCs w:val="28"/>
        </w:rPr>
        <w:t>:</w:t>
      </w:r>
    </w:p>
    <w:p w14:paraId="27EED265" w14:textId="77777777" w:rsidR="006B13DB" w:rsidRDefault="00EB678A" w:rsidP="002A45BC">
      <w:pPr>
        <w:keepNext/>
        <w:spacing w:before="240" w:after="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50A8E03E" w:rsidR="00EB678A" w:rsidRPr="006B13DB" w:rsidRDefault="006B13DB" w:rsidP="002A45BC">
      <w:pPr>
        <w:pStyle w:val="Caption"/>
        <w:spacing w:before="240" w:after="240"/>
        <w:jc w:val="center"/>
        <w:rPr>
          <w:rFonts w:asciiTheme="majorBidi" w:hAnsiTheme="majorBidi" w:cstheme="majorBidi"/>
          <w:sz w:val="28"/>
          <w:szCs w:val="28"/>
        </w:rPr>
      </w:pPr>
      <w:r>
        <w:t xml:space="preserve">Figure </w:t>
      </w:r>
      <w:fldSimple w:instr=" SEQ Figure \* ARABIC ">
        <w:r w:rsidR="000B53B5">
          <w:rPr>
            <w:noProof/>
          </w:rPr>
          <w:t>1</w:t>
        </w:r>
      </w:fldSimple>
      <w:r>
        <w:rPr>
          <w:lang w:val="en-US"/>
        </w:rPr>
        <w:t xml:space="preserve">. </w:t>
      </w:r>
      <w:r w:rsidRPr="006B13DB">
        <w:rPr>
          <w:highlight w:val="darkGreen"/>
          <w:lang w:val="en-US"/>
        </w:rPr>
        <w:t>caption to be written</w:t>
      </w:r>
    </w:p>
    <w:p w14:paraId="6A60DBF0" w14:textId="4A4AC271" w:rsidR="00EB678A" w:rsidRPr="006B13DB" w:rsidRDefault="00EB678A"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 xml:space="preserve">In this simple example </w:t>
      </w:r>
      <w:r w:rsidRPr="00D47F6B">
        <w:rPr>
          <w:rFonts w:asciiTheme="majorBidi" w:hAnsiTheme="majorBidi" w:cstheme="majorBidi"/>
          <w:sz w:val="28"/>
          <w:szCs w:val="28"/>
          <w:highlight w:val="darkGreen"/>
        </w:rPr>
        <w:t>let’</w:t>
      </w:r>
      <w:r w:rsidR="00D47F6B" w:rsidRPr="00D47F6B">
        <w:rPr>
          <w:rFonts w:asciiTheme="majorBidi" w:hAnsiTheme="majorBidi" w:cstheme="majorBidi"/>
          <w:sz w:val="28"/>
          <w:szCs w:val="28"/>
          <w:highlight w:val="darkGreen"/>
        </w:rPr>
        <w:t>s (we</w:t>
      </w:r>
      <w:r w:rsidR="00D47F6B">
        <w:rPr>
          <w:rFonts w:asciiTheme="majorBidi" w:hAnsiTheme="majorBidi" w:cstheme="majorBidi"/>
          <w:sz w:val="28"/>
          <w:szCs w:val="28"/>
          <w:highlight w:val="darkGreen"/>
        </w:rPr>
        <w:t>/nothing!</w:t>
      </w:r>
      <w:r w:rsidR="00D47F6B" w:rsidRPr="00D47F6B">
        <w:rPr>
          <w:rFonts w:asciiTheme="majorBidi" w:hAnsiTheme="majorBidi" w:cstheme="majorBidi"/>
          <w:sz w:val="28"/>
          <w:szCs w:val="28"/>
          <w:highlight w:val="darkGreen"/>
        </w:rPr>
        <w:t>)</w:t>
      </w:r>
      <w:r w:rsidRPr="006B13DB">
        <w:rPr>
          <w:rFonts w:asciiTheme="majorBidi" w:hAnsiTheme="majorBidi" w:cstheme="majorBidi"/>
          <w:sz w:val="28"/>
          <w:szCs w:val="28"/>
        </w:rPr>
        <w:t xml:space="preserve"> forget the rolling part of the ball and focus on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highlight w:val="darkGreen"/>
        </w:rPr>
        <w:t xml:space="preserve">the acceleration along </w:t>
      </w:r>
      <w:r w:rsidR="00A91860">
        <w:rPr>
          <w:rFonts w:asciiTheme="majorBidi" w:hAnsiTheme="majorBidi" w:cstheme="majorBidi"/>
          <w:sz w:val="28"/>
          <w:szCs w:val="28"/>
          <w:highlight w:val="darkGreen"/>
        </w:rPr>
        <w:t xml:space="preserve">the </w:t>
      </w:r>
      <w:r w:rsidR="000A1D4E" w:rsidRPr="006B13DB">
        <w:rPr>
          <w:rFonts w:asciiTheme="majorBidi" w:hAnsiTheme="majorBidi" w:cstheme="majorBidi"/>
          <w:sz w:val="28"/>
          <w:szCs w:val="28"/>
          <w:highlight w:val="darkGreen"/>
        </w:rPr>
        <w:t>L axis</w:t>
      </w:r>
      <w:r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F</w:t>
      </w:r>
      <w:r w:rsidRPr="006B13DB">
        <w:rPr>
          <w:rFonts w:asciiTheme="majorBidi" w:hAnsiTheme="majorBidi" w:cstheme="majorBidi"/>
          <w:sz w:val="28"/>
          <w:szCs w:val="28"/>
        </w:rPr>
        <w:t>irst</w:t>
      </w:r>
      <w:r w:rsidR="00A91860">
        <w:rPr>
          <w:rFonts w:asciiTheme="majorBidi" w:hAnsiTheme="majorBidi" w:cstheme="majorBidi"/>
          <w:sz w:val="28"/>
          <w:szCs w:val="28"/>
        </w:rPr>
        <w:t>,</w:t>
      </w:r>
      <w:r w:rsidRPr="006B13DB">
        <w:rPr>
          <w:rFonts w:asciiTheme="majorBidi" w:hAnsiTheme="majorBidi" w:cstheme="majorBidi"/>
          <w:sz w:val="28"/>
          <w:szCs w:val="28"/>
        </w:rPr>
        <w:t xml:space="preserve"> we calculate </w:t>
      </w:r>
      <m:oMath>
        <m:r>
          <w:rPr>
            <w:rFonts w:ascii="Cambria Math" w:hAnsi="Cambria Math" w:cstheme="majorBidi"/>
            <w:sz w:val="28"/>
            <w:szCs w:val="28"/>
          </w:rPr>
          <m:t>θ</m:t>
        </m:r>
      </m:oMath>
      <w:r w:rsidRPr="006B13DB">
        <w:rPr>
          <w:rFonts w:asciiTheme="majorBidi" w:hAnsiTheme="majorBidi" w:cstheme="majorBidi"/>
          <w:sz w:val="28"/>
          <w:szCs w:val="28"/>
        </w:rPr>
        <w:t xml:space="preserve"> by using </w:t>
      </w:r>
      <m:oMath>
        <m:r>
          <w:rPr>
            <w:rFonts w:ascii="Cambria Math" w:hAnsi="Cambria Math" w:cstheme="majorBidi"/>
            <w:sz w:val="28"/>
            <w:szCs w:val="28"/>
          </w:rPr>
          <m:t>dL</m:t>
        </m:r>
      </m:oMath>
      <w:r w:rsidRPr="006B13DB">
        <w:rPr>
          <w:rFonts w:asciiTheme="majorBidi" w:hAnsiTheme="majorBidi" w:cstheme="majorBidi"/>
          <w:sz w:val="28"/>
          <w:szCs w:val="28"/>
        </w:rPr>
        <w:t xml:space="preserve"> and </w:t>
      </w:r>
      <m:oMath>
        <m:r>
          <w:rPr>
            <w:rFonts w:ascii="Cambria Math" w:hAnsi="Cambria Math" w:cstheme="majorBidi"/>
            <w:sz w:val="28"/>
            <w:szCs w:val="28"/>
          </w:rPr>
          <m:t>dW</m:t>
        </m:r>
      </m:oMath>
      <w:r w:rsidRPr="006B13DB">
        <w:rPr>
          <w:rFonts w:asciiTheme="majorBidi" w:hAnsiTheme="majorBidi" w:cstheme="majorBidi"/>
          <w:sz w:val="28"/>
          <w:szCs w:val="28"/>
        </w:rPr>
        <w:t>:</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0"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0"/>
    <w:p w14:paraId="3C1B7FDE" w14:textId="31124716" w:rsidR="00D1364F" w:rsidRDefault="000A1D4E"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F</w:t>
      </w:r>
      <w:r w:rsidR="00D03A52" w:rsidRPr="006B13DB">
        <w:rPr>
          <w:rFonts w:asciiTheme="majorBidi" w:hAnsiTheme="majorBidi" w:cstheme="majorBidi"/>
          <w:sz w:val="28"/>
          <w:szCs w:val="28"/>
        </w:rPr>
        <w:t xml:space="preserve">rom now on we call </w:t>
      </w:r>
      <m:oMath>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00D03A52" w:rsidRPr="006B13DB">
        <w:rPr>
          <w:rFonts w:asciiTheme="majorBidi" w:hAnsiTheme="majorBidi" w:cstheme="majorBidi"/>
          <w:sz w:val="28"/>
          <w:szCs w:val="28"/>
        </w:rPr>
        <w:t xml:space="preserve"> as </w:t>
      </w:r>
      <m:oMath>
        <m:r>
          <w:rPr>
            <w:rFonts w:ascii="Cambria Math" w:hAnsi="Cambria Math" w:cstheme="majorBidi"/>
            <w:sz w:val="28"/>
            <w:szCs w:val="28"/>
          </w:rPr>
          <m:t>g</m:t>
        </m:r>
      </m:oMath>
      <w:r w:rsidR="00D03A52" w:rsidRPr="006B13DB">
        <w:rPr>
          <w:rFonts w:asciiTheme="majorBidi" w:hAnsiTheme="majorBidi" w:cstheme="majorBidi"/>
          <w:sz w:val="28"/>
          <w:szCs w:val="28"/>
        </w:rPr>
        <w:t xml:space="preserve"> which stands for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gradient.</w:t>
      </w:r>
    </w:p>
    <w:p w14:paraId="37EDEB9A" w14:textId="648D7A7E" w:rsidR="00D03A52" w:rsidRPr="006B13DB" w:rsidRDefault="000A1D4E"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I</w:t>
      </w:r>
      <w:r w:rsidR="00D03A52" w:rsidRPr="006B13DB">
        <w:rPr>
          <w:rFonts w:asciiTheme="majorBidi" w:hAnsiTheme="majorBidi" w:cstheme="majorBidi"/>
          <w:sz w:val="28"/>
          <w:szCs w:val="28"/>
        </w:rPr>
        <w:t>n this imaginary world</w:t>
      </w:r>
      <w:r w:rsidR="00A91860">
        <w:rPr>
          <w:rFonts w:asciiTheme="majorBidi" w:hAnsiTheme="majorBidi" w:cstheme="majorBidi"/>
          <w:sz w:val="28"/>
          <w:szCs w:val="28"/>
        </w:rPr>
        <w:t>,</w:t>
      </w:r>
      <w:r w:rsidR="00D03A52" w:rsidRPr="006B13DB">
        <w:rPr>
          <w:rFonts w:asciiTheme="majorBidi" w:hAnsiTheme="majorBidi" w:cstheme="majorBidi"/>
          <w:sz w:val="28"/>
          <w:szCs w:val="28"/>
        </w:rPr>
        <w:t xml:space="preserve"> there is a universal acceleration 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 xml:space="preserve">L axis direction which is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w:t>
      </w:r>
      <w:r w:rsidRPr="006B13DB">
        <w:rPr>
          <w:rFonts w:asciiTheme="majorBidi" w:hAnsiTheme="majorBidi" w:cstheme="majorBidi"/>
          <w:sz w:val="28"/>
          <w:szCs w:val="28"/>
        </w:rPr>
        <w:t>Let’s</w:t>
      </w:r>
      <w:r w:rsidR="00D03A52" w:rsidRPr="006B13DB">
        <w:rPr>
          <w:rFonts w:asciiTheme="majorBidi" w:hAnsiTheme="majorBidi" w:cstheme="majorBidi"/>
          <w:sz w:val="28"/>
          <w:szCs w:val="28"/>
        </w:rPr>
        <w:t xml:space="preserve"> calculate </w:t>
      </w:r>
      <w:r w:rsidRPr="006B13DB">
        <w:rPr>
          <w:rFonts w:asciiTheme="majorBidi" w:hAnsiTheme="majorBidi" w:cstheme="majorBidi"/>
          <w:sz w:val="28"/>
          <w:szCs w:val="28"/>
        </w:rPr>
        <w:t xml:space="preserve">the </w:t>
      </w:r>
      <w:r w:rsidR="00A60467" w:rsidRPr="006B13DB">
        <w:rPr>
          <w:rFonts w:asciiTheme="majorBidi" w:hAnsiTheme="majorBidi" w:cstheme="majorBidi"/>
          <w:sz w:val="28"/>
          <w:szCs w:val="28"/>
        </w:rPr>
        <w:t>relationship</w:t>
      </w:r>
      <w:r w:rsidR="00D03A52" w:rsidRPr="006B13DB">
        <w:rPr>
          <w:rFonts w:asciiTheme="majorBidi" w:hAnsiTheme="majorBidi" w:cstheme="majorBidi"/>
          <w:sz w:val="28"/>
          <w:szCs w:val="28"/>
        </w:rPr>
        <w:t xml:space="preserve"> 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plane's local coordinate system which is </w:t>
      </w:r>
      <m:oMath>
        <m:r>
          <w:rPr>
            <w:rFonts w:ascii="Cambria Math" w:hAnsi="Cambria Math" w:cstheme="majorBidi"/>
            <w:sz w:val="28"/>
            <w:szCs w:val="28"/>
          </w:rPr>
          <m:t>&lt;x, y&gt;</m:t>
        </m:r>
        <m:r>
          <w:rPr>
            <w:rFonts w:ascii="Cambria Math" w:hAnsi="Cambria Math" w:cstheme="majorBidi"/>
            <w:sz w:val="28"/>
            <w:szCs w:val="28"/>
          </w:rPr>
          <m:t>,</m:t>
        </m:r>
      </m:oMath>
      <w:r w:rsidR="00D03A52" w:rsidRPr="006B13DB">
        <w:rPr>
          <w:rFonts w:asciiTheme="majorBidi" w:hAnsiTheme="majorBidi" w:cstheme="majorBidi"/>
          <w:sz w:val="28"/>
          <w:szCs w:val="28"/>
        </w:rPr>
        <w:t xml:space="preserve"> and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 xml:space="preserve">global coordinate system which is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D03A52" w:rsidRPr="006B13DB">
        <w:rPr>
          <w:rFonts w:asciiTheme="majorBidi" w:hAnsiTheme="majorBidi" w:cstheme="majorBidi"/>
          <w:sz w:val="28"/>
          <w:szCs w:val="28"/>
        </w:rPr>
        <w:t xml:space="preserve"> </w:t>
      </w:r>
      <w:r w:rsidR="00A60467" w:rsidRPr="006B13DB">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 xml:space="preserve"> we can achieve this as follow:</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1"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2" w:name="Equation_3"/>
      <w:bookmarkEnd w:id="1"/>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2"/>
    <w:p w14:paraId="033D3349" w14:textId="75CFC244" w:rsidR="00D1364F" w:rsidRPr="006B13DB" w:rsidRDefault="00A60467" w:rsidP="00E86FF4">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N</w:t>
      </w:r>
      <w:r w:rsidR="00D03A52" w:rsidRPr="006B13DB">
        <w:rPr>
          <w:rFonts w:asciiTheme="majorBidi" w:hAnsiTheme="majorBidi" w:cstheme="majorBidi"/>
          <w:sz w:val="28"/>
          <w:szCs w:val="28"/>
        </w:rPr>
        <w:t xml:space="preserve">ow let’s infer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oMath>
      <w:r w:rsidR="00D03A52" w:rsidRPr="006B13DB">
        <w:rPr>
          <w:rFonts w:asciiTheme="majorBidi" w:hAnsiTheme="majorBidi" w:cstheme="majorBidi"/>
          <w:sz w:val="28"/>
          <w:szCs w:val="28"/>
        </w:rPr>
        <w:t>:</w:t>
      </w:r>
    </w:p>
    <w:bookmarkStart w:id="3" w:name="Equation_4"/>
    <w:p w14:paraId="6DE509EB" w14:textId="0C6F8F2E" w:rsidR="00D03A52" w:rsidRPr="006B13DB" w:rsidRDefault="00BC2FBE"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3"/>
    <w:p w14:paraId="06BA7ADB" w14:textId="193A9EB3" w:rsidR="00D03A52" w:rsidRPr="006B13DB" w:rsidRDefault="00A60467"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lastRenderedPageBreak/>
        <w:t>I</w:t>
      </w:r>
      <w:r w:rsidR="00D03A52" w:rsidRPr="006B13DB">
        <w:rPr>
          <w:rFonts w:asciiTheme="majorBidi" w:hAnsiTheme="majorBidi" w:cstheme="majorBidi"/>
          <w:sz w:val="28"/>
          <w:szCs w:val="28"/>
        </w:rPr>
        <w:t xml:space="preserve">n this situation that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D03A52" w:rsidRPr="006B13DB">
        <w:rPr>
          <w:rFonts w:asciiTheme="majorBidi" w:hAnsiTheme="majorBidi" w:cstheme="majorBidi"/>
          <w:sz w:val="28"/>
          <w:szCs w:val="28"/>
        </w:rPr>
        <w:t xml:space="preserve"> does not change with time</w:t>
      </w:r>
      <w:r w:rsidRPr="006B13DB">
        <w:rPr>
          <w:rFonts w:asciiTheme="majorBidi" w:hAnsiTheme="majorBidi" w:cstheme="majorBidi"/>
          <w:sz w:val="28"/>
          <w:szCs w:val="28"/>
        </w:rPr>
        <w:t>,</w:t>
      </w:r>
      <w:r w:rsidR="00D03A52" w:rsidRPr="006B13DB">
        <w:rPr>
          <w:rFonts w:asciiTheme="majorBidi" w:hAnsiTheme="majorBidi" w:cstheme="majorBidi"/>
          <w:sz w:val="28"/>
          <w:szCs w:val="28"/>
        </w:rPr>
        <w:t xml:space="preserve"> we can write </w:t>
      </w:r>
      <w:r w:rsidR="00A91860">
        <w:rPr>
          <w:rFonts w:asciiTheme="majorBidi" w:hAnsiTheme="majorBidi" w:cstheme="majorBidi"/>
          <w:sz w:val="28"/>
          <w:szCs w:val="28"/>
        </w:rPr>
        <w:t xml:space="preserve">a </w:t>
      </w:r>
      <w:r w:rsidR="00D03A52" w:rsidRPr="006B13DB">
        <w:rPr>
          <w:rFonts w:asciiTheme="majorBidi" w:hAnsiTheme="majorBidi" w:cstheme="majorBidi"/>
          <w:sz w:val="28"/>
          <w:szCs w:val="28"/>
        </w:rPr>
        <w:t xml:space="preserve">constant acceleration equation for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position as follow:</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4"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4"/>
    <w:p w14:paraId="34925FCF" w14:textId="78E6F411" w:rsidR="00D03A52" w:rsidRPr="006B13DB" w:rsidRDefault="00D03A52"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 xml:space="preserve">by assuming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A60467" w:rsidRPr="006B13DB">
        <w:rPr>
          <w:rFonts w:asciiTheme="majorBidi" w:hAnsiTheme="majorBidi" w:cstheme="majorBidi"/>
          <w:sz w:val="28"/>
          <w:szCs w:val="28"/>
        </w:rPr>
        <w:t xml:space="preserve">, </w:t>
      </w:r>
      <w:r w:rsidRPr="006B13DB">
        <w:rPr>
          <w:rFonts w:asciiTheme="majorBidi" w:hAnsiTheme="majorBidi" w:cstheme="majorBidi"/>
          <w:sz w:val="28"/>
          <w:szCs w:val="28"/>
        </w:rPr>
        <w:t xml:space="preserve">the new </w:t>
      </w:r>
      <w:r w:rsidRPr="006B13DB">
        <w:rPr>
          <w:rFonts w:asciiTheme="majorBidi" w:hAnsiTheme="majorBidi" w:cstheme="majorBidi"/>
          <w:sz w:val="28"/>
          <w:szCs w:val="28"/>
          <w:highlight w:val="darkGreen"/>
        </w:rPr>
        <w:t>shape</w:t>
      </w:r>
      <w:r w:rsidRPr="006B13DB">
        <w:rPr>
          <w:rFonts w:asciiTheme="majorBidi" w:hAnsiTheme="majorBidi" w:cstheme="majorBidi"/>
          <w:sz w:val="28"/>
          <w:szCs w:val="28"/>
        </w:rPr>
        <w:t xml:space="preserve"> of equation 5 will be as below:</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5"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5"/>
    <w:p w14:paraId="321FCE39" w14:textId="77777777" w:rsidR="00D03A52" w:rsidRPr="006B13DB" w:rsidRDefault="00D03A52"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and by substituting equation 6 into equation 2 we can write:</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6"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6"/>
    <w:p w14:paraId="26C25F0D" w14:textId="2506C740" w:rsidR="00D03A52" w:rsidRPr="006B13DB" w:rsidRDefault="00D42A22" w:rsidP="002A45BC">
      <w:pPr>
        <w:spacing w:before="240" w:after="240"/>
        <w:jc w:val="both"/>
        <w:rPr>
          <w:rFonts w:asciiTheme="majorBidi" w:hAnsiTheme="majorBidi" w:cstheme="majorBidi"/>
          <w:sz w:val="28"/>
          <w:szCs w:val="28"/>
        </w:rPr>
      </w:pPr>
      <w:r>
        <w:rPr>
          <w:rFonts w:asciiTheme="majorBidi" w:hAnsiTheme="majorBidi" w:cstheme="majorBidi"/>
          <w:sz w:val="28"/>
          <w:szCs w:val="28"/>
        </w:rPr>
        <w:t>P</w:t>
      </w:r>
      <w:r w:rsidR="00D03A52" w:rsidRPr="006B13DB">
        <w:rPr>
          <w:rFonts w:asciiTheme="majorBidi" w:hAnsiTheme="majorBidi" w:cstheme="majorBidi"/>
          <w:sz w:val="28"/>
          <w:szCs w:val="28"/>
        </w:rPr>
        <w:t xml:space="preserve">lug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oMath>
      <w:r w:rsidR="00D03A52" w:rsidRPr="006B13DB">
        <w:rPr>
          <w:rFonts w:asciiTheme="majorBidi" w:hAnsiTheme="majorBidi" w:cstheme="majorBidi"/>
          <w:sz w:val="28"/>
          <w:szCs w:val="28"/>
        </w:rPr>
        <w:t xml:space="preserve"> from </w:t>
      </w:r>
      <w:r>
        <w:rPr>
          <w:rFonts w:asciiTheme="majorBidi" w:hAnsiTheme="majorBidi" w:cstheme="majorBidi"/>
          <w:sz w:val="28"/>
          <w:szCs w:val="28"/>
        </w:rPr>
        <w:t>E</w:t>
      </w:r>
      <w:r w:rsidR="00D03A52" w:rsidRPr="006B13DB">
        <w:rPr>
          <w:rFonts w:asciiTheme="majorBidi" w:hAnsiTheme="majorBidi" w:cstheme="majorBidi"/>
          <w:sz w:val="28"/>
          <w:szCs w:val="28"/>
        </w:rPr>
        <w:t xml:space="preserve">quation 4 in </w:t>
      </w:r>
      <w:r>
        <w:rPr>
          <w:rFonts w:asciiTheme="majorBidi" w:hAnsiTheme="majorBidi" w:cstheme="majorBidi"/>
          <w:sz w:val="28"/>
          <w:szCs w:val="28"/>
        </w:rPr>
        <w:t>E</w:t>
      </w:r>
      <w:r w:rsidR="00D03A52" w:rsidRPr="006B13DB">
        <w:rPr>
          <w:rFonts w:asciiTheme="majorBidi" w:hAnsiTheme="majorBidi" w:cstheme="majorBidi"/>
          <w:sz w:val="28"/>
          <w:szCs w:val="28"/>
        </w:rPr>
        <w:t>quation 7:</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7"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7"/>
    <w:p w14:paraId="6E317F85" w14:textId="1E4A51FB" w:rsidR="00D03A52" w:rsidRPr="006B13DB" w:rsidRDefault="002C05F0" w:rsidP="002A45BC">
      <w:pPr>
        <w:spacing w:before="240" w:after="240"/>
        <w:jc w:val="both"/>
        <w:rPr>
          <w:rFonts w:asciiTheme="majorBidi" w:hAnsiTheme="majorBidi" w:cstheme="majorBidi"/>
          <w:sz w:val="28"/>
          <w:szCs w:val="28"/>
        </w:rPr>
      </w:pPr>
      <w:r>
        <w:fldChar w:fldCharType="begin"/>
      </w:r>
      <w:r>
        <w:instrText xml:space="preserve"> HYPERLINK "https://en.wikipedia.org/wiki/Inverse_trigonometric_functions" </w:instrText>
      </w:r>
      <w:r>
        <w:fldChar w:fldCharType="separate"/>
      </w:r>
      <w:r w:rsidR="00D03A52" w:rsidRPr="006B13DB">
        <w:rPr>
          <w:rStyle w:val="Hyperlink"/>
          <w:rFonts w:asciiTheme="majorBidi" w:hAnsiTheme="majorBidi" w:cstheme="majorBidi"/>
          <w:sz w:val="28"/>
          <w:szCs w:val="28"/>
        </w:rPr>
        <w:t>equations</w:t>
      </w:r>
      <w:r>
        <w:rPr>
          <w:rStyle w:val="Hyperlink"/>
          <w:rFonts w:asciiTheme="majorBidi" w:hAnsiTheme="majorBidi" w:cstheme="majorBidi"/>
          <w:sz w:val="28"/>
          <w:szCs w:val="28"/>
        </w:rPr>
        <w:fldChar w:fldCharType="end"/>
      </w:r>
      <w:r w:rsidR="000A1D4E"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for calculating 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sidR="00D03A52" w:rsidRPr="006B13DB">
        <w:rPr>
          <w:rFonts w:asciiTheme="majorBidi" w:hAnsiTheme="majorBidi" w:cstheme="majorBidi"/>
          <w:sz w:val="28"/>
          <w:szCs w:val="28"/>
        </w:rPr>
        <w:t xml:space="preserve"> are as follow: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8"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9" w:name="Equation_10"/>
      <w:bookmarkEnd w:id="8"/>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9"/>
    <w:p w14:paraId="00355F40" w14:textId="6A6F8C9D" w:rsidR="00D03A52" w:rsidRPr="006B13DB" w:rsidRDefault="00D42A22" w:rsidP="002A45BC">
      <w:pPr>
        <w:spacing w:before="240" w:after="240"/>
        <w:jc w:val="both"/>
        <w:rPr>
          <w:rFonts w:asciiTheme="majorBidi" w:hAnsiTheme="majorBidi" w:cstheme="majorBidi"/>
          <w:sz w:val="28"/>
          <w:szCs w:val="28"/>
        </w:rPr>
      </w:pPr>
      <w:r>
        <w:rPr>
          <w:rFonts w:asciiTheme="majorBidi" w:hAnsiTheme="majorBidi" w:cstheme="majorBidi"/>
          <w:sz w:val="28"/>
          <w:szCs w:val="28"/>
        </w:rPr>
        <w:t>N</w:t>
      </w:r>
      <w:r w:rsidR="00D03A52" w:rsidRPr="006B13DB">
        <w:rPr>
          <w:rFonts w:asciiTheme="majorBidi" w:hAnsiTheme="majorBidi" w:cstheme="majorBidi"/>
          <w:sz w:val="28"/>
          <w:szCs w:val="28"/>
        </w:rPr>
        <w:t>ow by using equations 1, 8, 9, 10 we can write:</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0"/>
    <w:p w14:paraId="343F4417" w14:textId="325EAD2D" w:rsidR="00EB678A" w:rsidRPr="006B13DB" w:rsidRDefault="00D03A52" w:rsidP="002A45BC">
      <w:pPr>
        <w:spacing w:before="240" w:after="240"/>
        <w:jc w:val="both"/>
        <w:rPr>
          <w:rFonts w:asciiTheme="majorBidi" w:hAnsiTheme="majorBidi" w:cstheme="majorBidi"/>
          <w:sz w:val="28"/>
          <w:szCs w:val="28"/>
        </w:rPr>
      </w:pPr>
      <w:r w:rsidRPr="006B13DB">
        <w:rPr>
          <w:rFonts w:asciiTheme="majorBidi" w:hAnsiTheme="majorBidi" w:cstheme="majorBidi"/>
          <w:sz w:val="28"/>
          <w:szCs w:val="28"/>
        </w:rPr>
        <w:t xml:space="preserve">Equation 11 is our raw parameter-update equation. but as you can see there is a lot of hyper-parameters in this equation </w:t>
      </w:r>
      <w:r w:rsidR="00A91860">
        <w:rPr>
          <w:rFonts w:asciiTheme="majorBidi" w:hAnsiTheme="majorBidi" w:cstheme="majorBidi"/>
          <w:sz w:val="28"/>
          <w:szCs w:val="28"/>
        </w:rPr>
        <w:t>that</w:t>
      </w:r>
      <w:r w:rsidRPr="006B13DB">
        <w:rPr>
          <w:rFonts w:asciiTheme="majorBidi" w:hAnsiTheme="majorBidi" w:cstheme="majorBidi"/>
          <w:sz w:val="28"/>
          <w:szCs w:val="28"/>
        </w:rPr>
        <w:t xml:space="preserve"> need a lot of time for tuning. beside</w:t>
      </w:r>
      <w:r w:rsidR="00A91860">
        <w:rPr>
          <w:rFonts w:asciiTheme="majorBidi" w:hAnsiTheme="majorBidi" w:cstheme="majorBidi"/>
          <w:sz w:val="28"/>
          <w:szCs w:val="28"/>
        </w:rPr>
        <w:t>s</w:t>
      </w:r>
      <w:r w:rsidRPr="006B13DB">
        <w:rPr>
          <w:rFonts w:asciiTheme="majorBidi" w:hAnsiTheme="majorBidi" w:cstheme="majorBidi"/>
          <w:sz w:val="28"/>
          <w:szCs w:val="28"/>
        </w:rPr>
        <w:t xml:space="preserve"> that</w:t>
      </w:r>
      <w:r w:rsidR="00A91860">
        <w:rPr>
          <w:rFonts w:asciiTheme="majorBidi" w:hAnsiTheme="majorBidi" w:cstheme="majorBidi"/>
          <w:sz w:val="28"/>
          <w:szCs w:val="28"/>
        </w:rPr>
        <w:t>,</w:t>
      </w:r>
      <w:r w:rsidRPr="006B13DB">
        <w:rPr>
          <w:rFonts w:asciiTheme="majorBidi" w:hAnsiTheme="majorBidi" w:cstheme="majorBidi"/>
          <w:sz w:val="28"/>
          <w:szCs w:val="28"/>
        </w:rPr>
        <w:t xml:space="preserve"> these hyper-parameters are not intuitive.</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2480EF69" w:rsidR="002C05F0" w:rsidRDefault="002C05F0" w:rsidP="002A45BC">
      <w:pPr>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we used to work with more familiar hyper-parameters like learning rate. so </w:t>
      </w:r>
      <w:r w:rsidR="000B53B5" w:rsidRPr="002C05F0">
        <w:rPr>
          <w:rFonts w:asciiTheme="majorBidi" w:hAnsiTheme="majorBidi" w:cstheme="majorBidi"/>
          <w:sz w:val="28"/>
          <w:szCs w:val="28"/>
          <w:lang w:val="en-US"/>
        </w:rPr>
        <w:t>let’s</w:t>
      </w:r>
      <w:r w:rsidRPr="002C05F0">
        <w:rPr>
          <w:rFonts w:asciiTheme="majorBidi" w:hAnsiTheme="majorBidi" w:cstheme="majorBidi"/>
          <w:sz w:val="28"/>
          <w:szCs w:val="28"/>
          <w:lang w:val="en-US"/>
        </w:rPr>
        <w:t xml:space="preserve"> wrap up every hyper-parameter until now as a single one which is learning rate:</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1"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1"/>
    <w:p w14:paraId="1EDC9BEC" w14:textId="77777777" w:rsidR="002C05F0" w:rsidRPr="002C05F0" w:rsidRDefault="002C05F0" w:rsidP="002A45BC">
      <w:pPr>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lastRenderedPageBreak/>
        <w:t>then:</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2"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2"/>
    <w:p w14:paraId="6954BD73" w14:textId="3E69A329" w:rsidR="002C05F0" w:rsidRDefault="002C05F0" w:rsidP="002A45BC">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this is </w:t>
      </w:r>
      <w:r w:rsidR="00A91860">
        <w:rPr>
          <w:rFonts w:asciiTheme="majorBidi" w:hAnsiTheme="majorBidi" w:cstheme="majorBidi"/>
          <w:sz w:val="28"/>
          <w:szCs w:val="28"/>
          <w:lang w:val="en-US"/>
        </w:rPr>
        <w:t xml:space="preserve">a </w:t>
      </w:r>
      <w:r w:rsidRPr="002C05F0">
        <w:rPr>
          <w:rFonts w:asciiTheme="majorBidi" w:hAnsiTheme="majorBidi" w:cstheme="majorBidi"/>
          <w:sz w:val="28"/>
          <w:szCs w:val="28"/>
          <w:lang w:val="en-US"/>
        </w:rPr>
        <w:t xml:space="preserve">more intuitive equation but it does not look so reasonable! how we can be sure about equation 12? is that </w:t>
      </w:r>
      <w:r w:rsidR="00A91860">
        <w:rPr>
          <w:rFonts w:asciiTheme="majorBidi" w:hAnsiTheme="majorBidi" w:cstheme="majorBidi"/>
          <w:sz w:val="28"/>
          <w:szCs w:val="28"/>
          <w:lang w:val="en-US"/>
        </w:rPr>
        <w:t xml:space="preserve">a </w:t>
      </w:r>
      <w:r w:rsidRPr="002C05F0">
        <w:rPr>
          <w:rFonts w:asciiTheme="majorBidi" w:hAnsiTheme="majorBidi" w:cstheme="majorBidi"/>
          <w:sz w:val="28"/>
          <w:szCs w:val="28"/>
          <w:lang w:val="en-US"/>
        </w:rPr>
        <w:t>learning rate or just a name for an unknown hyper-parameter?</w:t>
      </w:r>
    </w:p>
    <w:p w14:paraId="579552E7" w14:textId="01217071" w:rsidR="002C05F0" w:rsidRDefault="000B53B5" w:rsidP="002A45BC">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let’s</w:t>
      </w:r>
      <w:r w:rsidR="002C05F0" w:rsidRPr="002C05F0">
        <w:rPr>
          <w:rFonts w:asciiTheme="majorBidi" w:hAnsiTheme="majorBidi" w:cstheme="majorBidi"/>
          <w:sz w:val="28"/>
          <w:szCs w:val="28"/>
          <w:lang w:val="en-US"/>
        </w:rPr>
        <w:t xml:space="preserve"> look at optimization methods in </w:t>
      </w:r>
      <w:r w:rsidR="00A91860">
        <w:rPr>
          <w:rFonts w:asciiTheme="majorBidi" w:hAnsiTheme="majorBidi" w:cstheme="majorBidi"/>
          <w:sz w:val="28"/>
          <w:szCs w:val="28"/>
          <w:lang w:val="en-US"/>
        </w:rPr>
        <w:t xml:space="preserve">a </w:t>
      </w:r>
      <w:r w:rsidR="002C05F0" w:rsidRPr="002C05F0">
        <w:rPr>
          <w:rFonts w:asciiTheme="majorBidi" w:hAnsiTheme="majorBidi" w:cstheme="majorBidi"/>
          <w:sz w:val="28"/>
          <w:szCs w:val="28"/>
          <w:lang w:val="en-US"/>
        </w:rPr>
        <w:t xml:space="preserve">different way. we can simplify all back-prop based optimization methods as a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 xml:space="preserve">gradient. every optimization method gets </w:t>
      </w:r>
      <w:r w:rsidR="00A91860">
        <w:rPr>
          <w:rFonts w:asciiTheme="majorBidi" w:hAnsiTheme="majorBidi" w:cstheme="majorBidi"/>
          <w:sz w:val="28"/>
          <w:szCs w:val="28"/>
          <w:lang w:val="en-US"/>
        </w:rPr>
        <w:t xml:space="preserve">a </w:t>
      </w:r>
      <w:r w:rsidR="002C05F0" w:rsidRPr="002C05F0">
        <w:rPr>
          <w:rFonts w:asciiTheme="majorBidi" w:hAnsiTheme="majorBidi" w:cstheme="majorBidi"/>
          <w:sz w:val="28"/>
          <w:szCs w:val="28"/>
          <w:lang w:val="en-US"/>
        </w:rPr>
        <w:t>gradient and calculate</w:t>
      </w:r>
      <w:r w:rsidR="00A91860">
        <w:rPr>
          <w:rFonts w:asciiTheme="majorBidi" w:hAnsiTheme="majorBidi" w:cstheme="majorBidi"/>
          <w:sz w:val="28"/>
          <w:szCs w:val="28"/>
          <w:lang w:val="en-US"/>
        </w:rPr>
        <w:t>s</w:t>
      </w:r>
      <w:r w:rsidR="002C05F0" w:rsidRPr="002C05F0">
        <w:rPr>
          <w:rFonts w:asciiTheme="majorBidi" w:hAnsiTheme="majorBidi" w:cstheme="majorBidi"/>
          <w:sz w:val="28"/>
          <w:szCs w:val="28"/>
          <w:lang w:val="en-US"/>
        </w:rPr>
        <w:t xml:space="preserve"> a step for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parameter to take. for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vanilla Gradient Descent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3"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3"/>
    <w:p w14:paraId="2111DAA9" w14:textId="77777777" w:rsidR="002C05F0" w:rsidRDefault="002C05F0" w:rsidP="002A45BC">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we can plot that as below:</w:t>
      </w:r>
    </w:p>
    <w:p w14:paraId="226433D8" w14:textId="77777777" w:rsidR="002C05F0" w:rsidRDefault="002C05F0" w:rsidP="002A45BC">
      <w:pPr>
        <w:keepNext/>
        <w:tabs>
          <w:tab w:val="right" w:pos="9360"/>
        </w:tabs>
        <w:spacing w:before="240" w:after="240"/>
        <w:jc w:val="both"/>
      </w:pPr>
      <w:r>
        <w:rPr>
          <w:rFonts w:asciiTheme="majorBidi" w:hAnsiTheme="majorBidi" w:cstheme="majorBidi"/>
          <w:noProof/>
          <w:sz w:val="28"/>
          <w:szCs w:val="28"/>
          <w:lang w:val="en-US"/>
        </w:rPr>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92597F8" w14:textId="7C3869DA" w:rsidR="002C05F0" w:rsidRDefault="002C05F0" w:rsidP="002A45BC">
      <w:pPr>
        <w:pStyle w:val="Caption"/>
        <w:spacing w:before="240" w:after="240"/>
        <w:jc w:val="center"/>
      </w:pPr>
      <w:r>
        <w:t xml:space="preserve">Figure </w:t>
      </w:r>
      <w:fldSimple w:instr=" SEQ Figure \* ARABIC ">
        <w:r w:rsidR="000B53B5">
          <w:rPr>
            <w:noProof/>
          </w:rPr>
          <w:t>2</w:t>
        </w:r>
      </w:fldSimple>
      <w:r>
        <w:rPr>
          <w:lang w:val="en-US"/>
        </w:rPr>
        <w:t xml:space="preserve">. </w:t>
      </w:r>
      <w:r w:rsidR="00A91860">
        <w:rPr>
          <w:highlight w:val="darkGreen"/>
          <w:lang w:val="en-US"/>
        </w:rPr>
        <w:t>The c</w:t>
      </w:r>
      <w:r w:rsidRPr="002C05F0">
        <w:rPr>
          <w:highlight w:val="darkGreen"/>
          <w:lang w:val="en-US"/>
        </w:rPr>
        <w:t>aption to be written</w:t>
      </w:r>
    </w:p>
    <w:p w14:paraId="3813054B" w14:textId="27E11056" w:rsidR="002C05F0" w:rsidRDefault="002C05F0" w:rsidP="002A45BC">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lastRenderedPageBreak/>
        <w:t>it is obvious from this plot that</w:t>
      </w:r>
      <w:r>
        <w:rPr>
          <w:rFonts w:asciiTheme="majorBidi" w:hAnsiTheme="majorBidi" w:cstheme="majorBidi"/>
          <w:sz w:val="28"/>
          <w:szCs w:val="28"/>
          <w:lang w:val="en-US"/>
        </w:rPr>
        <w:t xml:space="preserve"> </w:t>
      </w:r>
      <w:r w:rsidRPr="002C05F0">
        <w:rPr>
          <w:rFonts w:asciiTheme="majorBidi" w:hAnsiTheme="majorBidi" w:cstheme="majorBidi"/>
          <w:sz w:val="28"/>
          <w:szCs w:val="28"/>
          <w:lang w:val="en-US"/>
        </w:rPr>
        <w:t xml:space="preserve">for </w:t>
      </w:r>
      <w:r w:rsidR="00A91860">
        <w:rPr>
          <w:rFonts w:asciiTheme="majorBidi" w:hAnsiTheme="majorBidi" w:cstheme="majorBidi"/>
          <w:sz w:val="28"/>
          <w:szCs w:val="28"/>
          <w:lang w:val="en-US"/>
        </w:rPr>
        <w:t xml:space="preserve">a </w:t>
      </w:r>
      <w:r w:rsidRPr="002C05F0">
        <w:rPr>
          <w:rFonts w:asciiTheme="majorBidi" w:hAnsiTheme="majorBidi" w:cstheme="majorBidi"/>
          <w:sz w:val="28"/>
          <w:szCs w:val="28"/>
          <w:lang w:val="en-US"/>
        </w:rPr>
        <w:t>small value of gradient</w:t>
      </w:r>
      <w:r>
        <w:rPr>
          <w:rFonts w:asciiTheme="majorBidi" w:hAnsiTheme="majorBidi" w:cstheme="majorBidi"/>
          <w:sz w:val="28"/>
          <w:szCs w:val="28"/>
          <w:lang w:val="en-US"/>
        </w:rPr>
        <w:t>,</w:t>
      </w:r>
      <w:r w:rsidRPr="002C05F0">
        <w:rPr>
          <w:rFonts w:asciiTheme="majorBidi" w:hAnsiTheme="majorBidi" w:cstheme="majorBidi"/>
          <w:sz w:val="28"/>
          <w:szCs w:val="28"/>
          <w:lang w:val="en-US"/>
        </w:rPr>
        <w:t xml:space="preserve"> Gravity behave like Gradient Descent. in math words </w:t>
      </w:r>
      <m:oMath>
        <m:func>
          <m:funcPr>
            <m:ctrlPr>
              <w:rPr>
                <w:rFonts w:ascii="Cambria Math" w:hAnsi="Cambria Math" w:cstheme="majorBidi"/>
                <w:sz w:val="28"/>
                <w:szCs w:val="28"/>
                <w:lang w:val="en-US"/>
              </w:rPr>
            </m:ctrlPr>
          </m:funcPr>
          <m:fName>
            <m:limLow>
              <m:limLowPr>
                <m:ctrlPr>
                  <w:rPr>
                    <w:rFonts w:ascii="Cambria Math" w:hAnsi="Cambria Math" w:cstheme="majorBidi"/>
                    <w:i/>
                    <w:sz w:val="28"/>
                    <w:szCs w:val="28"/>
                    <w:lang w:val="en-US"/>
                  </w:rPr>
                </m:ctrlPr>
              </m:limLowPr>
              <m:e>
                <m:r>
                  <m:rPr>
                    <m:sty m:val="p"/>
                  </m:rPr>
                  <w:rPr>
                    <w:rFonts w:ascii="Cambria Math" w:hAnsi="Cambria Math" w:cstheme="majorBidi"/>
                    <w:sz w:val="28"/>
                    <w:szCs w:val="28"/>
                    <w:lang w:val="en-US"/>
                  </w:rPr>
                  <m:t>lim</m:t>
                </m:r>
              </m:e>
              <m:lim>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0</m:t>
                </m:r>
                <m:ctrlPr>
                  <w:rPr>
                    <w:rFonts w:ascii="Cambria Math" w:hAnsi="Cambria Math" w:cstheme="majorBidi"/>
                    <w:sz w:val="28"/>
                    <w:szCs w:val="28"/>
                    <w:lang w:val="en-US"/>
                  </w:rPr>
                </m:ctrlPr>
              </m:lim>
            </m:limLow>
            <m:ctrlPr>
              <w:rPr>
                <w:rFonts w:ascii="Cambria Math" w:hAnsi="Cambria Math" w:cstheme="majorBidi"/>
                <w:i/>
                <w:sz w:val="28"/>
                <w:szCs w:val="28"/>
                <w:lang w:val="en-US"/>
              </w:rPr>
            </m:ctrlPr>
          </m:fName>
          <m:e>
            <m:r>
              <w:rPr>
                <w:rFonts w:ascii="Cambria Math" w:hAnsi="Cambria Math" w:cstheme="majorBidi"/>
                <w:sz w:val="28"/>
                <w:szCs w:val="28"/>
                <w:lang w:val="en-US"/>
              </w:rPr>
              <m:t>G</m:t>
            </m:r>
            <m:ctrlPr>
              <w:rPr>
                <w:rFonts w:ascii="Cambria Math" w:hAnsi="Cambria Math" w:cstheme="majorBidi"/>
                <w:i/>
                <w:sz w:val="28"/>
                <w:szCs w:val="28"/>
                <w:lang w:val="en-US"/>
              </w:rPr>
            </m:ctrlPr>
          </m:e>
        </m:func>
        <m:r>
          <w:rPr>
            <w:rFonts w:ascii="Cambria Math" w:hAnsi="Cambria Math" w:cstheme="majorBidi"/>
            <w:sz w:val="28"/>
            <w:szCs w:val="28"/>
            <w:lang w:val="en-US"/>
          </w:rPr>
          <m:t>ravity</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r>
          <w:rPr>
            <w:rFonts w:ascii="Cambria Math" w:hAnsi="Cambria Math" w:cstheme="majorBidi"/>
            <w:sz w:val="28"/>
            <w:szCs w:val="28"/>
            <w:lang w:val="en-US"/>
          </w:rPr>
          <m:t>=GD</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oMath>
      <w:r w:rsidRPr="002C05F0">
        <w:rPr>
          <w:rFonts w:asciiTheme="majorBidi" w:hAnsiTheme="majorBidi" w:cstheme="majorBidi"/>
          <w:sz w:val="28"/>
          <w:szCs w:val="28"/>
          <w:lang w:val="en-US"/>
        </w:rPr>
        <w:t>. but how small? let</w:t>
      </w:r>
      <w:r w:rsidR="00A91860">
        <w:rPr>
          <w:rFonts w:asciiTheme="majorBidi" w:hAnsiTheme="majorBidi" w:cstheme="majorBidi"/>
          <w:sz w:val="28"/>
          <w:szCs w:val="28"/>
          <w:lang w:val="en-US"/>
        </w:rPr>
        <w:t>'</w:t>
      </w:r>
      <w:r w:rsidRPr="002C05F0">
        <w:rPr>
          <w:rFonts w:asciiTheme="majorBidi" w:hAnsiTheme="majorBidi" w:cstheme="majorBidi"/>
          <w:sz w:val="28"/>
          <w:szCs w:val="28"/>
          <w:lang w:val="en-US"/>
        </w:rPr>
        <w:t>s try different learning rate and plot that too:</w:t>
      </w:r>
    </w:p>
    <w:p w14:paraId="5E2799C0" w14:textId="77777777" w:rsidR="002C05F0" w:rsidRDefault="002C05F0" w:rsidP="002A45BC">
      <w:pPr>
        <w:keepNext/>
        <w:tabs>
          <w:tab w:val="right" w:pos="9360"/>
        </w:tabs>
        <w:spacing w:before="240" w:after="240"/>
        <w:jc w:val="both"/>
      </w:pPr>
      <w:r>
        <w:rPr>
          <w:rFonts w:asciiTheme="majorBidi" w:hAnsiTheme="majorBidi" w:cstheme="majorBidi"/>
          <w:noProof/>
          <w:sz w:val="28"/>
          <w:szCs w:val="28"/>
          <w:lang w:val="en-US"/>
        </w:rPr>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304246CC" w14:textId="1A99C4A7" w:rsidR="002C05F0" w:rsidRDefault="002C05F0" w:rsidP="002A45BC">
      <w:pPr>
        <w:pStyle w:val="Caption"/>
        <w:spacing w:before="240" w:after="240"/>
        <w:jc w:val="center"/>
      </w:pPr>
      <w:r>
        <w:t xml:space="preserve">Figure </w:t>
      </w:r>
      <w:fldSimple w:instr=" SEQ Figure \* ARABIC ">
        <w:r w:rsidR="000B53B5">
          <w:rPr>
            <w:noProof/>
          </w:rPr>
          <w:t>3</w:t>
        </w:r>
      </w:fldSimple>
      <w:r>
        <w:rPr>
          <w:lang w:val="en-US"/>
        </w:rPr>
        <w:t xml:space="preserve">. </w:t>
      </w:r>
      <w:r w:rsidRPr="002C05F0">
        <w:rPr>
          <w:highlight w:val="darkGreen"/>
          <w:lang w:val="en-US"/>
        </w:rPr>
        <w:t>caption to be written</w:t>
      </w:r>
    </w:p>
    <w:p w14:paraId="3C0A5117" w14:textId="26A2B9D3" w:rsidR="002C05F0" w:rsidRPr="002C05F0" w:rsidRDefault="002C05F0" w:rsidP="002A45BC">
      <w:pPr>
        <w:tabs>
          <w:tab w:val="right" w:pos="9360"/>
        </w:tabs>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in this plot</w:t>
      </w:r>
      <w:r w:rsidR="00A91860">
        <w:rPr>
          <w:rFonts w:asciiTheme="majorBidi" w:hAnsiTheme="majorBidi" w:cstheme="majorBidi"/>
          <w:sz w:val="28"/>
          <w:szCs w:val="28"/>
          <w:lang w:val="en-US"/>
        </w:rPr>
        <w:t>,</w:t>
      </w:r>
      <w:r w:rsidRPr="002C05F0">
        <w:rPr>
          <w:rFonts w:asciiTheme="majorBidi" w:hAnsiTheme="majorBidi" w:cstheme="majorBidi"/>
          <w:sz w:val="28"/>
          <w:szCs w:val="28"/>
          <w:lang w:val="en-US"/>
        </w:rPr>
        <w:t xml:space="preserve"> we can see by changing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 xml:space="preserve">learning rate the gradient at which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maximum step occurs(i.e. Extremum) will not change. no matter what learning rate we choose, the maximum step always occurs at $g=1$ which corresponds to 45°.</w:t>
      </w:r>
      <w:r>
        <w:rPr>
          <w:rFonts w:asciiTheme="majorBidi" w:hAnsiTheme="majorBidi" w:cstheme="majorBidi"/>
          <w:sz w:val="28"/>
          <w:szCs w:val="28"/>
          <w:lang w:val="en-US"/>
        </w:rPr>
        <w:tab/>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602384AE" w14:textId="07572999" w:rsidR="002C05F0" w:rsidRDefault="002C05F0" w:rsidP="002A45BC">
      <w:pPr>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We need more control. so far only parameters we encounter are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and </w:t>
      </w:r>
      <m:oMath>
        <m:r>
          <w:rPr>
            <w:rFonts w:ascii="Cambria Math" w:hAnsi="Cambria Math" w:cstheme="majorBidi"/>
            <w:sz w:val="28"/>
            <w:szCs w:val="28"/>
            <w:lang w:val="en-US"/>
          </w:rPr>
          <m:t>t</m:t>
        </m:r>
      </m:oMath>
      <w:r w:rsidRPr="002C05F0">
        <w:rPr>
          <w:rFonts w:asciiTheme="majorBidi" w:hAnsiTheme="majorBidi" w:cstheme="majorBidi"/>
          <w:sz w:val="28"/>
          <w:szCs w:val="28"/>
          <w:lang w:val="en-US"/>
        </w:rPr>
        <w:t xml:space="preserve"> which both of them are universal. by universal </w:t>
      </w:r>
      <w:r w:rsidR="00A91860">
        <w:rPr>
          <w:rFonts w:asciiTheme="majorBidi" w:hAnsiTheme="majorBidi" w:cstheme="majorBidi"/>
          <w:sz w:val="28"/>
          <w:szCs w:val="28"/>
          <w:lang w:val="en-US"/>
        </w:rPr>
        <w:t xml:space="preserve">we </w:t>
      </w:r>
      <w:r w:rsidRPr="002C05F0">
        <w:rPr>
          <w:rFonts w:asciiTheme="majorBidi" w:hAnsiTheme="majorBidi" w:cstheme="majorBidi"/>
          <w:sz w:val="28"/>
          <w:szCs w:val="28"/>
          <w:lang w:val="en-US"/>
        </w:rPr>
        <w:t xml:space="preserve">mean they are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 xml:space="preserve">same for every parameter in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weight matrix. we want specific control on this particular parameter</w:t>
      </w:r>
      <w:r w:rsidR="000B53B5">
        <w:rPr>
          <w:rFonts w:asciiTheme="majorBidi" w:hAnsiTheme="majorBidi" w:cstheme="majorBidi"/>
          <w:sz w:val="28"/>
          <w:szCs w:val="28"/>
          <w:lang w:val="en-US"/>
        </w:rPr>
        <w:t xml:space="preserve"> </w:t>
      </w:r>
      <w:r w:rsidRPr="002C05F0">
        <w:rPr>
          <w:rFonts w:asciiTheme="majorBidi" w:hAnsiTheme="majorBidi" w:cstheme="majorBidi"/>
          <w:sz w:val="28"/>
          <w:szCs w:val="28"/>
          <w:lang w:val="en-US"/>
        </w:rPr>
        <w:t>.well, say hello to Galileo Galilei.</w:t>
      </w:r>
    </w:p>
    <w:p w14:paraId="0754EB93" w14:textId="0CAA09D2" w:rsidR="002C05F0" w:rsidRPr="002C05F0" w:rsidRDefault="002C05F0" w:rsidP="002A45BC">
      <w:pPr>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lastRenderedPageBreak/>
        <w:t xml:space="preserve">you probably heard the myth which states that Galileo had dropped balls from the Leaning Tower of Pisa to demonstrate that their time of descent was independent of their mass. While this story has been retold in popular accounts, there is no account by Galileo himself of such an experiment, and it is generally accepted by historians that it was at most a thought experiment </w:t>
      </w:r>
      <w:r w:rsidR="00A91860">
        <w:rPr>
          <w:rFonts w:asciiTheme="majorBidi" w:hAnsiTheme="majorBidi" w:cstheme="majorBidi"/>
          <w:sz w:val="28"/>
          <w:szCs w:val="28"/>
          <w:lang w:val="en-US"/>
        </w:rPr>
        <w:t>that</w:t>
      </w:r>
      <w:r w:rsidRPr="002C05F0">
        <w:rPr>
          <w:rFonts w:asciiTheme="majorBidi" w:hAnsiTheme="majorBidi" w:cstheme="majorBidi"/>
          <w:sz w:val="28"/>
          <w:szCs w:val="28"/>
          <w:lang w:val="en-US"/>
        </w:rPr>
        <w:t xml:space="preserve"> did not take place. However, most of his experiments with falling bodies were carried out using inclined planes where both the issues of timing and air resistance were much reduced. inclined plane acts like a slow</w:t>
      </w:r>
      <w:r w:rsidR="00A91860">
        <w:rPr>
          <w:rFonts w:asciiTheme="majorBidi" w:hAnsiTheme="majorBidi" w:cstheme="majorBidi"/>
          <w:sz w:val="28"/>
          <w:szCs w:val="28"/>
          <w:lang w:val="en-US"/>
        </w:rPr>
        <w:t>-</w:t>
      </w:r>
      <w:r w:rsidRPr="002C05F0">
        <w:rPr>
          <w:rFonts w:asciiTheme="majorBidi" w:hAnsiTheme="majorBidi" w:cstheme="majorBidi"/>
          <w:sz w:val="28"/>
          <w:szCs w:val="28"/>
          <w:lang w:val="en-US"/>
        </w:rPr>
        <w:t>motion video recorded by a high</w:t>
      </w:r>
      <w:r w:rsidR="00A91860">
        <w:rPr>
          <w:rFonts w:asciiTheme="majorBidi" w:hAnsiTheme="majorBidi" w:cstheme="majorBidi"/>
          <w:sz w:val="28"/>
          <w:szCs w:val="28"/>
          <w:lang w:val="en-US"/>
        </w:rPr>
        <w:t>-</w:t>
      </w:r>
      <w:r w:rsidRPr="002C05F0">
        <w:rPr>
          <w:rFonts w:asciiTheme="majorBidi" w:hAnsiTheme="majorBidi" w:cstheme="majorBidi"/>
          <w:sz w:val="28"/>
          <w:szCs w:val="28"/>
          <w:lang w:val="en-US"/>
        </w:rPr>
        <w:t xml:space="preserve">speed camera. when you increase the angle </w:t>
      </w:r>
      <m:oMath>
        <m:r>
          <m:rPr>
            <m:sty m:val="p"/>
          </m:rPr>
          <w:rPr>
            <w:rFonts w:ascii="Cambria Math" w:hAnsi="Cambria Math" w:cstheme="majorBidi"/>
            <w:sz w:val="28"/>
            <w:szCs w:val="28"/>
            <w:lang w:val="en-US"/>
          </w:rPr>
          <m:t>θ</m:t>
        </m:r>
      </m:oMath>
      <w:r w:rsidRPr="002C05F0">
        <w:rPr>
          <w:rFonts w:asciiTheme="majorBidi" w:hAnsiTheme="majorBidi" w:cstheme="majorBidi"/>
          <w:sz w:val="28"/>
          <w:szCs w:val="28"/>
          <w:lang w:val="en-US"/>
        </w:rPr>
        <w:t xml:space="preserve"> the falling time will be reduced and everything happens quickly. in contrast by reducing </w:t>
      </w:r>
      <m:oMath>
        <m:r>
          <m:rPr>
            <m:sty m:val="p"/>
          </m:rPr>
          <w:rPr>
            <w:rFonts w:ascii="Cambria Math" w:hAnsi="Cambria Math" w:cstheme="majorBidi"/>
            <w:sz w:val="28"/>
            <w:szCs w:val="28"/>
            <w:lang w:val="en-US"/>
          </w:rPr>
          <m:t>θ</m:t>
        </m:r>
      </m:oMath>
      <w:r w:rsidRPr="002C05F0">
        <w:rPr>
          <w:rFonts w:asciiTheme="majorBidi" w:hAnsiTheme="majorBidi" w:cstheme="majorBidi"/>
          <w:sz w:val="28"/>
          <w:szCs w:val="28"/>
          <w:lang w:val="en-US"/>
        </w:rPr>
        <w:t xml:space="preserve"> we bend time and slow down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ball's falling motion.</w:t>
      </w:r>
    </w:p>
    <w:p w14:paraId="2B7FB3AB" w14:textId="6C4F3DE4" w:rsidR="002C05F0" w:rsidRDefault="002C05F0" w:rsidP="002A45BC">
      <w:pPr>
        <w:spacing w:before="240" w:after="240"/>
        <w:jc w:val="both"/>
        <w:rPr>
          <w:rFonts w:asciiTheme="majorBidi" w:hAnsiTheme="majorBidi" w:cstheme="majorBidi"/>
          <w:sz w:val="28"/>
          <w:szCs w:val="28"/>
          <w:lang w:val="en-US"/>
        </w:rPr>
      </w:pPr>
      <w:r w:rsidRPr="002C05F0">
        <w:rPr>
          <w:rFonts w:asciiTheme="majorBidi" w:hAnsiTheme="majorBidi" w:cstheme="majorBidi"/>
          <w:sz w:val="28"/>
          <w:szCs w:val="28"/>
          <w:lang w:val="en-US"/>
        </w:rPr>
        <w:t xml:space="preserve">we can do what Galileo did by changing </w:t>
      </w:r>
      <m:oMath>
        <m:r>
          <m:rPr>
            <m:sty m:val="p"/>
          </m:rPr>
          <w:rPr>
            <w:rFonts w:ascii="Cambria Math" w:hAnsi="Cambria Math" w:cstheme="majorBidi"/>
            <w:sz w:val="28"/>
            <w:szCs w:val="28"/>
            <w:lang w:val="en-US"/>
          </w:rPr>
          <m:t>θ</m:t>
        </m:r>
      </m:oMath>
      <w:r w:rsidRPr="002C05F0">
        <w:rPr>
          <w:rFonts w:asciiTheme="majorBidi" w:hAnsiTheme="majorBidi" w:cstheme="majorBidi"/>
          <w:sz w:val="28"/>
          <w:szCs w:val="28"/>
          <w:lang w:val="en-US"/>
        </w:rPr>
        <w:t xml:space="preserve"> in a way that help</w:t>
      </w:r>
      <w:r w:rsidR="00A91860">
        <w:rPr>
          <w:rFonts w:asciiTheme="majorBidi" w:hAnsiTheme="majorBidi" w:cstheme="majorBidi"/>
          <w:sz w:val="28"/>
          <w:szCs w:val="28"/>
          <w:lang w:val="en-US"/>
        </w:rPr>
        <w:t>s</w:t>
      </w:r>
      <w:r w:rsidRPr="002C05F0">
        <w:rPr>
          <w:rFonts w:asciiTheme="majorBidi" w:hAnsiTheme="majorBidi" w:cstheme="majorBidi"/>
          <w:sz w:val="28"/>
          <w:szCs w:val="28"/>
          <w:lang w:val="en-US"/>
        </w:rPr>
        <w:t xml:space="preserve"> us to reach </w:t>
      </w:r>
      <w:r w:rsidR="00A91860">
        <w:rPr>
          <w:rFonts w:asciiTheme="majorBidi" w:hAnsiTheme="majorBidi" w:cstheme="majorBidi"/>
          <w:sz w:val="28"/>
          <w:szCs w:val="28"/>
          <w:lang w:val="en-US"/>
        </w:rPr>
        <w:t xml:space="preserve">the </w:t>
      </w:r>
      <w:r w:rsidRPr="002C05F0">
        <w:rPr>
          <w:rFonts w:asciiTheme="majorBidi" w:hAnsiTheme="majorBidi" w:cstheme="majorBidi"/>
          <w:sz w:val="28"/>
          <w:szCs w:val="28"/>
          <w:lang w:val="en-US"/>
        </w:rPr>
        <w:t xml:space="preserve">minimum of </w:t>
      </w:r>
      <m:oMath>
        <m:r>
          <w:rPr>
            <w:rFonts w:ascii="Cambria Math" w:hAnsi="Cambria Math" w:cstheme="majorBidi"/>
            <w:sz w:val="28"/>
            <w:szCs w:val="28"/>
            <w:lang w:val="en-US"/>
          </w:rPr>
          <m:t>L</m:t>
        </m:r>
      </m:oMath>
      <w:r w:rsidRPr="002C05F0">
        <w:rPr>
          <w:rFonts w:asciiTheme="majorBidi" w:hAnsiTheme="majorBidi" w:cstheme="majorBidi"/>
          <w:sz w:val="28"/>
          <w:szCs w:val="28"/>
          <w:lang w:val="en-US"/>
        </w:rPr>
        <w:t xml:space="preserve"> more quickly and without divergence. we will do this by tweaking gradient with a coefficient called $m$ which </w:t>
      </w:r>
      <m:oMath>
        <m:r>
          <w:rPr>
            <w:rFonts w:ascii="Cambria Math" w:hAnsi="Cambria Math" w:cstheme="majorBidi"/>
            <w:sz w:val="28"/>
            <w:szCs w:val="28"/>
            <w:lang w:val="en-US"/>
          </w:rPr>
          <m:t>m&gt;0</m:t>
        </m:r>
      </m:oMath>
      <w:r w:rsidRPr="002C05F0">
        <w:rPr>
          <w:rFonts w:asciiTheme="majorBidi" w:hAnsiTheme="majorBidi" w:cstheme="majorBidi"/>
          <w:sz w:val="28"/>
          <w:szCs w:val="28"/>
          <w:lang w:val="en-US"/>
        </w:rPr>
        <w:t xml:space="preserve">. </w:t>
      </w:r>
      <w:r w:rsidR="000B53B5" w:rsidRPr="002C05F0">
        <w:rPr>
          <w:rFonts w:asciiTheme="majorBidi" w:hAnsiTheme="majorBidi" w:cstheme="majorBidi"/>
          <w:sz w:val="28"/>
          <w:szCs w:val="28"/>
          <w:lang w:val="en-US"/>
        </w:rPr>
        <w:t>let’s</w:t>
      </w:r>
      <w:r w:rsidRPr="002C05F0">
        <w:rPr>
          <w:rFonts w:asciiTheme="majorBidi" w:hAnsiTheme="majorBidi" w:cstheme="majorBidi"/>
          <w:sz w:val="28"/>
          <w:szCs w:val="28"/>
          <w:lang w:val="en-US"/>
        </w:rPr>
        <w:t xml:space="preserve"> change equations </w:t>
      </w:r>
      <w:r w:rsidR="00A91860">
        <w:rPr>
          <w:rFonts w:asciiTheme="majorBidi" w:hAnsiTheme="majorBidi" w:cstheme="majorBidi"/>
          <w:sz w:val="28"/>
          <w:szCs w:val="28"/>
          <w:lang w:val="en-US"/>
        </w:rPr>
        <w:t>that</w:t>
      </w:r>
      <w:r w:rsidRPr="002C05F0">
        <w:rPr>
          <w:rFonts w:asciiTheme="majorBidi" w:hAnsiTheme="majorBidi" w:cstheme="majorBidi"/>
          <w:sz w:val="28"/>
          <w:szCs w:val="28"/>
          <w:lang w:val="en-US"/>
        </w:rPr>
        <w:t xml:space="preserve"> deal with g:</w:t>
      </w:r>
    </w:p>
    <w:p w14:paraId="6714BB8E" w14:textId="1D57979E" w:rsidR="002C05F0" w:rsidRPr="00ED7826"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sidR="00ED7826">
        <w:rPr>
          <w:rFonts w:asciiTheme="majorBidi" w:hAnsiTheme="majorBidi" w:cstheme="majorBidi"/>
          <w:sz w:val="28"/>
          <w:szCs w:val="28"/>
          <w:lang w:val="en-US"/>
        </w:rPr>
        <w:t xml:space="preserve"> </w:t>
      </w:r>
      <w:r w:rsidR="00ED7826">
        <w:rPr>
          <w:rFonts w:asciiTheme="majorBidi" w:hAnsiTheme="majorBidi" w:cstheme="majorBidi"/>
          <w:sz w:val="28"/>
          <w:szCs w:val="28"/>
          <w:lang w:val="en-US"/>
        </w:rPr>
        <w:tab/>
        <w:t>(</w:t>
      </w:r>
      <w:r w:rsidR="00ED7826" w:rsidRPr="002C05F0">
        <w:rPr>
          <w:rFonts w:asciiTheme="majorBidi" w:hAnsiTheme="majorBidi" w:cstheme="majorBidi"/>
          <w:sz w:val="28"/>
          <w:szCs w:val="28"/>
          <w:lang w:val="en-US"/>
        </w:rPr>
        <w:t>15</w:t>
      </w:r>
      <w:r w:rsidR="00ED7826">
        <w:rPr>
          <w:rFonts w:asciiTheme="majorBidi" w:hAnsiTheme="majorBidi" w:cstheme="majorBidi"/>
          <w:sz w:val="28"/>
          <w:szCs w:val="28"/>
          <w:lang w:val="en-US"/>
        </w:rPr>
        <w:t>)</w:t>
      </w:r>
    </w:p>
    <w:p w14:paraId="216C1AB1" w14:textId="584F3D63" w:rsidR="002C05F0" w:rsidRPr="00ED7826" w:rsidRDefault="00ED7826" w:rsidP="002A45BC">
      <w:pPr>
        <w:tabs>
          <w:tab w:val="right" w:pos="9360"/>
        </w:tabs>
        <w:spacing w:before="240" w:after="240"/>
        <w:jc w:val="both"/>
        <w:rPr>
          <w:rFonts w:asciiTheme="majorBidi" w:hAnsiTheme="majorBidi" w:cstheme="majorBidi"/>
          <w:sz w:val="28"/>
          <w:szCs w:val="28"/>
          <w:lang w:val="en-US"/>
        </w:rPr>
      </w:pPr>
      <w:bookmarkStart w:id="15" w:name="Equation_16"/>
      <w:bookmarkEnd w:id="14"/>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4B48C58D" w14:textId="01F0FC03" w:rsidR="002C05F0" w:rsidRPr="00ED7826" w:rsidRDefault="00ED7826" w:rsidP="002A45BC">
      <w:pPr>
        <w:tabs>
          <w:tab w:val="right" w:pos="9360"/>
        </w:tabs>
        <w:spacing w:before="240" w:after="240"/>
        <w:jc w:val="both"/>
        <w:rPr>
          <w:rFonts w:asciiTheme="majorBidi" w:hAnsiTheme="majorBidi" w:cstheme="majorBidi"/>
          <w:sz w:val="28"/>
          <w:szCs w:val="28"/>
          <w:lang w:val="en-US"/>
        </w:rPr>
      </w:pPr>
      <w:bookmarkStart w:id="16" w:name="Equation_17"/>
      <w:bookmarkEnd w:id="15"/>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5A05516" w14:textId="0760370A" w:rsidR="002C05F0" w:rsidRDefault="00ED7826" w:rsidP="002A45BC">
      <w:pPr>
        <w:tabs>
          <w:tab w:val="right" w:pos="9360"/>
        </w:tabs>
        <w:spacing w:before="240" w:after="240"/>
        <w:jc w:val="both"/>
        <w:rPr>
          <w:rFonts w:asciiTheme="majorBidi" w:hAnsiTheme="majorBidi" w:cstheme="majorBidi"/>
          <w:sz w:val="28"/>
          <w:szCs w:val="28"/>
          <w:lang w:val="en-US"/>
        </w:rPr>
      </w:pPr>
      <w:bookmarkStart w:id="17" w:name="Equation_18"/>
      <w:bookmarkEnd w:id="16"/>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p>
    <w:bookmarkEnd w:id="17"/>
    <w:p w14:paraId="112C3B86" w14:textId="051273DA" w:rsidR="00ED7826" w:rsidRDefault="000B53B5" w:rsidP="002A45BC">
      <w:pPr>
        <w:tabs>
          <w:tab w:val="right" w:pos="9360"/>
        </w:tabs>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let’s</w:t>
      </w:r>
      <w:r w:rsidR="00ED7826" w:rsidRPr="00ED7826">
        <w:rPr>
          <w:rFonts w:asciiTheme="majorBidi" w:hAnsiTheme="majorBidi" w:cstheme="majorBidi"/>
          <w:sz w:val="28"/>
          <w:szCs w:val="28"/>
          <w:lang w:val="en-US"/>
        </w:rPr>
        <w:t xml:space="preserve"> look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effect of m in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plot:</w:t>
      </w:r>
    </w:p>
    <w:p w14:paraId="70ADE6ED" w14:textId="77777777" w:rsidR="00ED7826" w:rsidRDefault="00ED7826" w:rsidP="002A45BC">
      <w:pPr>
        <w:keepNext/>
        <w:tabs>
          <w:tab w:val="right" w:pos="9360"/>
        </w:tabs>
        <w:spacing w:before="240" w:after="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3198495"/>
                    </a:xfrm>
                    <a:prstGeom prst="rect">
                      <a:avLst/>
                    </a:prstGeom>
                  </pic:spPr>
                </pic:pic>
              </a:graphicData>
            </a:graphic>
          </wp:inline>
        </w:drawing>
      </w:r>
    </w:p>
    <w:p w14:paraId="7FE9CEAE" w14:textId="65A2BF01" w:rsidR="00ED7826" w:rsidRDefault="00ED7826" w:rsidP="002A45BC">
      <w:pPr>
        <w:pStyle w:val="Caption"/>
        <w:spacing w:before="240" w:after="240"/>
        <w:jc w:val="center"/>
        <w:rPr>
          <w:lang w:val="en-US"/>
        </w:rPr>
      </w:pPr>
      <w:r>
        <w:t xml:space="preserve">Figure </w:t>
      </w:r>
      <w:fldSimple w:instr=" SEQ Figure \* ARABIC ">
        <w:r w:rsidR="000B53B5">
          <w:rPr>
            <w:noProof/>
          </w:rPr>
          <w:t>4</w:t>
        </w:r>
      </w:fldSimple>
      <w:r>
        <w:rPr>
          <w:lang w:val="en-US"/>
        </w:rPr>
        <w:t xml:space="preserve">. </w:t>
      </w:r>
      <w:r w:rsidRPr="00ED7826">
        <w:rPr>
          <w:highlight w:val="darkGreen"/>
          <w:lang w:val="en-US"/>
        </w:rPr>
        <w:t>caption to be added</w:t>
      </w:r>
    </w:p>
    <w:p w14:paraId="71E349E2" w14:textId="2A932D08" w:rsid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t>as can be seen</w:t>
      </w:r>
      <w:r w:rsidR="00A91860">
        <w:rPr>
          <w:rFonts w:asciiTheme="majorBidi" w:hAnsiTheme="majorBidi" w:cstheme="majorBidi"/>
          <w:sz w:val="28"/>
          <w:szCs w:val="28"/>
        </w:rPr>
        <w:t>,</w:t>
      </w:r>
      <w:r w:rsidRPr="00ED7826">
        <w:rPr>
          <w:rFonts w:asciiTheme="majorBidi" w:hAnsiTheme="majorBidi" w:cstheme="majorBidi"/>
          <w:sz w:val="28"/>
          <w:szCs w:val="28"/>
        </w:rPr>
        <w:t xml:space="preserve"> m is gradient which at that, </w:t>
      </w:r>
      <w:r w:rsidR="00A91860">
        <w:rPr>
          <w:rFonts w:asciiTheme="majorBidi" w:hAnsiTheme="majorBidi" w:cstheme="majorBidi"/>
          <w:sz w:val="28"/>
          <w:szCs w:val="28"/>
        </w:rPr>
        <w:t xml:space="preserve">the </w:t>
      </w:r>
      <w:r w:rsidRPr="00ED7826">
        <w:rPr>
          <w:rFonts w:asciiTheme="majorBidi" w:hAnsiTheme="majorBidi" w:cstheme="majorBidi"/>
          <w:sz w:val="28"/>
          <w:szCs w:val="28"/>
        </w:rPr>
        <w:t>maximum step will occur. in math language if</w:t>
      </w:r>
      <w:r w:rsidR="00E86FF4">
        <w:rPr>
          <w:rFonts w:asciiTheme="majorBidi" w:hAnsiTheme="majorBidi" w:cstheme="majorBidi"/>
          <w:sz w:val="28"/>
          <w:szCs w:val="28"/>
        </w:rPr>
        <w:t xml:space="preserve"> </w:t>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E86FF4">
        <w:rPr>
          <w:rFonts w:asciiTheme="majorBidi" w:hAnsiTheme="majorBidi" w:cstheme="majorBidi"/>
          <w:sz w:val="28"/>
          <w:szCs w:val="28"/>
        </w:rPr>
        <w:t xml:space="preserve">  and </w:t>
      </w:r>
      <m:oMath>
        <m:r>
          <w:rPr>
            <w:rFonts w:ascii="Cambria Math" w:hAnsi="Cambria Math" w:cstheme="majorBidi"/>
            <w:sz w:val="28"/>
            <w:szCs w:val="28"/>
          </w:rPr>
          <m:t xml:space="preserve"> </m:t>
        </m:r>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E86FF4">
        <w:rPr>
          <w:rFonts w:asciiTheme="majorBidi" w:hAnsiTheme="majorBidi" w:cstheme="majorBidi"/>
          <w:sz w:val="28"/>
          <w:szCs w:val="28"/>
        </w:rPr>
        <w:t xml:space="preserve">  then </w:t>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63545A99" w:rsidR="00ED7826" w:rsidRP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t xml:space="preserve">this parameter enables us to tweak </w:t>
      </w:r>
      <w:r w:rsidR="00A91860">
        <w:rPr>
          <w:rFonts w:asciiTheme="majorBidi" w:hAnsiTheme="majorBidi" w:cstheme="majorBidi"/>
          <w:sz w:val="28"/>
          <w:szCs w:val="28"/>
        </w:rPr>
        <w:t xml:space="preserve">the </w:t>
      </w:r>
      <w:r w:rsidRPr="00ED7826">
        <w:rPr>
          <w:rFonts w:asciiTheme="majorBidi" w:hAnsiTheme="majorBidi" w:cstheme="majorBidi"/>
          <w:sz w:val="28"/>
          <w:szCs w:val="28"/>
        </w:rPr>
        <w:t xml:space="preserve">angle of </w:t>
      </w:r>
      <w:r w:rsidR="00A91860">
        <w:rPr>
          <w:rFonts w:asciiTheme="majorBidi" w:hAnsiTheme="majorBidi" w:cstheme="majorBidi"/>
          <w:sz w:val="28"/>
          <w:szCs w:val="28"/>
        </w:rPr>
        <w:t xml:space="preserve">the </w:t>
      </w:r>
      <w:r w:rsidRPr="00ED7826">
        <w:rPr>
          <w:rFonts w:asciiTheme="majorBidi" w:hAnsiTheme="majorBidi" w:cstheme="majorBidi"/>
          <w:sz w:val="28"/>
          <w:szCs w:val="28"/>
        </w:rPr>
        <w:t xml:space="preserve">inclined plane </w:t>
      </w:r>
      <w:r w:rsidR="00A91860">
        <w:rPr>
          <w:rFonts w:asciiTheme="majorBidi" w:hAnsiTheme="majorBidi" w:cstheme="majorBidi"/>
          <w:sz w:val="28"/>
          <w:szCs w:val="28"/>
        </w:rPr>
        <w:t>for</w:t>
      </w:r>
      <w:r w:rsidRPr="00ED7826">
        <w:rPr>
          <w:rFonts w:asciiTheme="majorBidi" w:hAnsiTheme="majorBidi" w:cstheme="majorBidi"/>
          <w:sz w:val="28"/>
          <w:szCs w:val="28"/>
        </w:rPr>
        <w:t xml:space="preserve"> our benefit. the maximum step for given </w:t>
      </w:r>
      <m:oMath>
        <m:r>
          <w:rPr>
            <w:rFonts w:ascii="Cambria Math" w:hAnsi="Cambria Math" w:cstheme="majorBidi"/>
            <w:sz w:val="28"/>
            <w:szCs w:val="28"/>
          </w:rPr>
          <m:t>m</m:t>
        </m:r>
      </m:oMath>
      <w:r w:rsidRPr="00ED7826">
        <w:rPr>
          <w:rFonts w:asciiTheme="majorBidi" w:hAnsiTheme="majorBidi" w:cstheme="majorBidi"/>
          <w:sz w:val="28"/>
          <w:szCs w:val="28"/>
        </w:rPr>
        <w:t xml:space="preserve"> and </w:t>
      </w:r>
      <m:oMath>
        <m:r>
          <w:rPr>
            <w:rFonts w:ascii="Cambria Math" w:hAnsi="Cambria Math" w:cstheme="majorBidi"/>
            <w:sz w:val="28"/>
            <w:szCs w:val="28"/>
          </w:rPr>
          <m:t>l</m:t>
        </m:r>
      </m:oMath>
      <w:r w:rsidRPr="00ED7826">
        <w:rPr>
          <w:rFonts w:asciiTheme="majorBidi" w:hAnsiTheme="majorBidi" w:cstheme="majorBidi"/>
          <w:sz w:val="28"/>
          <w:szCs w:val="28"/>
        </w:rPr>
        <w:t xml:space="preserve"> will be:</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18"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18"/>
    <w:p w14:paraId="09E7E169" w14:textId="6BC464DA" w:rsidR="00ED7826" w:rsidRDefault="00D45087" w:rsidP="002A45BC">
      <w:pPr>
        <w:spacing w:before="240" w:after="240"/>
        <w:jc w:val="both"/>
        <w:rPr>
          <w:rFonts w:asciiTheme="majorBidi" w:hAnsiTheme="majorBidi" w:cstheme="majorBidi"/>
          <w:sz w:val="28"/>
          <w:szCs w:val="28"/>
        </w:rPr>
      </w:pPr>
      <m:oMath>
        <m:r>
          <w:rPr>
            <w:rFonts w:ascii="Cambria Math" w:hAnsi="Cambria Math" w:cstheme="majorBidi"/>
            <w:sz w:val="28"/>
            <w:szCs w:val="28"/>
          </w:rPr>
          <m:t>m</m:t>
        </m:r>
      </m:oMath>
      <w:r w:rsidR="00ED7826" w:rsidRPr="00ED7826">
        <w:rPr>
          <w:rFonts w:asciiTheme="majorBidi" w:hAnsiTheme="majorBidi" w:cstheme="majorBidi"/>
          <w:sz w:val="28"/>
          <w:szCs w:val="28"/>
        </w:rPr>
        <w:t xml:space="preserve"> has two effects; </w:t>
      </w:r>
      <w:r w:rsidR="00A91860">
        <w:rPr>
          <w:rFonts w:asciiTheme="majorBidi" w:hAnsiTheme="majorBidi" w:cstheme="majorBidi"/>
          <w:sz w:val="28"/>
          <w:szCs w:val="28"/>
        </w:rPr>
        <w:t xml:space="preserve">the </w:t>
      </w:r>
      <w:r w:rsidR="00ED7826" w:rsidRPr="00ED7826">
        <w:rPr>
          <w:rFonts w:asciiTheme="majorBidi" w:hAnsiTheme="majorBidi" w:cstheme="majorBidi"/>
          <w:sz w:val="28"/>
          <w:szCs w:val="28"/>
        </w:rPr>
        <w:t xml:space="preserve">first one is its effect on </w:t>
      </w:r>
      <w:r w:rsidR="00A91860">
        <w:rPr>
          <w:rFonts w:asciiTheme="majorBidi" w:hAnsiTheme="majorBidi" w:cstheme="majorBidi"/>
          <w:sz w:val="28"/>
          <w:szCs w:val="28"/>
        </w:rPr>
        <w:t xml:space="preserve">the </w:t>
      </w:r>
      <w:r w:rsidR="00ED7826" w:rsidRPr="00ED7826">
        <w:rPr>
          <w:rFonts w:asciiTheme="majorBidi" w:hAnsiTheme="majorBidi" w:cstheme="majorBidi"/>
          <w:sz w:val="28"/>
          <w:szCs w:val="28"/>
        </w:rPr>
        <w:t xml:space="preserve">linear part of the curve and </w:t>
      </w:r>
      <w:r w:rsidR="00A91860">
        <w:rPr>
          <w:rFonts w:asciiTheme="majorBidi" w:hAnsiTheme="majorBidi" w:cstheme="majorBidi"/>
          <w:sz w:val="28"/>
          <w:szCs w:val="28"/>
        </w:rPr>
        <w:t xml:space="preserve">the </w:t>
      </w:r>
      <w:r w:rsidR="00ED7826" w:rsidRPr="00ED7826">
        <w:rPr>
          <w:rFonts w:asciiTheme="majorBidi" w:hAnsiTheme="majorBidi" w:cstheme="majorBidi"/>
          <w:sz w:val="28"/>
          <w:szCs w:val="28"/>
        </w:rPr>
        <w:t xml:space="preserve">second one is </w:t>
      </w:r>
      <w:r w:rsidR="00A91860">
        <w:rPr>
          <w:rFonts w:asciiTheme="majorBidi" w:hAnsiTheme="majorBidi" w:cstheme="majorBidi"/>
          <w:sz w:val="28"/>
          <w:szCs w:val="28"/>
        </w:rPr>
        <w:t xml:space="preserve">the </w:t>
      </w:r>
      <w:r w:rsidR="00ED7826" w:rsidRPr="00ED7826">
        <w:rPr>
          <w:rFonts w:asciiTheme="majorBidi" w:hAnsiTheme="majorBidi" w:cstheme="majorBidi"/>
          <w:sz w:val="28"/>
          <w:szCs w:val="28"/>
        </w:rPr>
        <w:t xml:space="preserve">maximum step value. higher </w:t>
      </w:r>
      <m:oMath>
        <m:r>
          <w:rPr>
            <w:rFonts w:ascii="Cambria Math" w:hAnsi="Cambria Math" w:cstheme="majorBidi"/>
            <w:sz w:val="28"/>
            <w:szCs w:val="28"/>
          </w:rPr>
          <m:t>m</m:t>
        </m:r>
      </m:oMath>
      <w:r w:rsidR="00ED7826" w:rsidRPr="00ED7826">
        <w:rPr>
          <w:rFonts w:asciiTheme="majorBidi" w:hAnsiTheme="majorBidi" w:cstheme="majorBidi"/>
          <w:sz w:val="28"/>
          <w:szCs w:val="28"/>
        </w:rPr>
        <w:t xml:space="preserve"> leads to </w:t>
      </w:r>
      <w:r w:rsidR="00A91860">
        <w:rPr>
          <w:rFonts w:asciiTheme="majorBidi" w:hAnsiTheme="majorBidi" w:cstheme="majorBidi"/>
          <w:sz w:val="28"/>
          <w:szCs w:val="28"/>
        </w:rPr>
        <w:t xml:space="preserve">a </w:t>
      </w:r>
      <w:r w:rsidR="00ED7826" w:rsidRPr="00ED7826">
        <w:rPr>
          <w:rFonts w:asciiTheme="majorBidi" w:hAnsiTheme="majorBidi" w:cstheme="majorBidi"/>
          <w:sz w:val="28"/>
          <w:szCs w:val="28"/>
        </w:rPr>
        <w:t xml:space="preserve">wider linear part and also </w:t>
      </w:r>
      <w:r w:rsidR="00A91860">
        <w:rPr>
          <w:rFonts w:asciiTheme="majorBidi" w:hAnsiTheme="majorBidi" w:cstheme="majorBidi"/>
          <w:sz w:val="28"/>
          <w:szCs w:val="28"/>
        </w:rPr>
        <w:t xml:space="preserve">a </w:t>
      </w:r>
      <w:r w:rsidR="00ED7826" w:rsidRPr="00ED7826">
        <w:rPr>
          <w:rFonts w:asciiTheme="majorBidi" w:hAnsiTheme="majorBidi" w:cstheme="majorBidi"/>
          <w:sz w:val="28"/>
          <w:szCs w:val="28"/>
        </w:rPr>
        <w:t xml:space="preserve">bigger step for weights with big </w:t>
      </w:r>
      <m:oMath>
        <m:r>
          <w:rPr>
            <w:rFonts w:ascii="Cambria Math" w:hAnsi="Cambria Math" w:cstheme="majorBidi"/>
            <w:sz w:val="28"/>
            <w:szCs w:val="28"/>
          </w:rPr>
          <m:t>g</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in other words by increasing </w:t>
      </w:r>
      <m:oMath>
        <m:r>
          <w:rPr>
            <w:rFonts w:ascii="Cambria Math" w:hAnsi="Cambria Math" w:cstheme="majorBidi"/>
            <w:sz w:val="28"/>
            <w:szCs w:val="28"/>
          </w:rPr>
          <m:t>m</m:t>
        </m:r>
      </m:oMath>
      <w:r w:rsidR="00ED7826" w:rsidRPr="00ED7826">
        <w:rPr>
          <w:rFonts w:asciiTheme="majorBidi" w:hAnsiTheme="majorBidi" w:cstheme="majorBidi"/>
          <w:sz w:val="28"/>
          <w:szCs w:val="28"/>
        </w:rPr>
        <w:t xml:space="preserve"> </w:t>
      </w:r>
      <w:r w:rsidR="00A91860">
        <w:rPr>
          <w:rFonts w:asciiTheme="majorBidi" w:hAnsiTheme="majorBidi" w:cstheme="majorBidi"/>
          <w:sz w:val="28"/>
          <w:szCs w:val="28"/>
        </w:rPr>
        <w:t xml:space="preserve">a </w:t>
      </w:r>
      <w:r w:rsidR="00ED7826" w:rsidRPr="00ED7826">
        <w:rPr>
          <w:rFonts w:asciiTheme="majorBidi" w:hAnsiTheme="majorBidi" w:cstheme="majorBidi"/>
          <w:sz w:val="28"/>
          <w:szCs w:val="28"/>
        </w:rPr>
        <w:t>wider range of gradients will be treated linearly and weights with larger gradient value will take larger steps.</w:t>
      </w:r>
    </w:p>
    <w:p w14:paraId="507DC55C" w14:textId="6BE8550A"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Pr="00ED7826">
        <w:rPr>
          <w:rFonts w:asciiTheme="majorBidi" w:hAnsiTheme="majorBidi" w:cstheme="majorBidi"/>
        </w:rPr>
        <w:t>A Little About Gradient Descent Divergence</w:t>
      </w:r>
    </w:p>
    <w:p w14:paraId="0519B630" w14:textId="6822AF49" w:rsidR="00ED7826" w:rsidRP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t xml:space="preserve">the cause of divergence in vanilla gradient descent at larger learning rates is weights with large gradients. in fact in </w:t>
      </w:r>
      <w:r w:rsidR="00A91860">
        <w:rPr>
          <w:rFonts w:asciiTheme="majorBidi" w:hAnsiTheme="majorBidi" w:cstheme="majorBidi"/>
          <w:sz w:val="28"/>
          <w:szCs w:val="28"/>
        </w:rPr>
        <w:t xml:space="preserve">the </w:t>
      </w:r>
      <w:r w:rsidRPr="00ED7826">
        <w:rPr>
          <w:rFonts w:asciiTheme="majorBidi" w:hAnsiTheme="majorBidi" w:cstheme="majorBidi"/>
          <w:sz w:val="28"/>
          <w:szCs w:val="28"/>
        </w:rPr>
        <w:t>gradient descent optimization method</w:t>
      </w:r>
      <w:r w:rsidR="00A91860">
        <w:rPr>
          <w:rFonts w:asciiTheme="majorBidi" w:hAnsiTheme="majorBidi" w:cstheme="majorBidi"/>
          <w:sz w:val="28"/>
          <w:szCs w:val="28"/>
        </w:rPr>
        <w:t>,</w:t>
      </w:r>
      <w:r w:rsidRPr="00ED7826">
        <w:rPr>
          <w:rFonts w:asciiTheme="majorBidi" w:hAnsiTheme="majorBidi" w:cstheme="majorBidi"/>
          <w:sz w:val="28"/>
          <w:szCs w:val="28"/>
        </w:rPr>
        <w:t xml:space="preserve"> </w:t>
      </w:r>
      <w:r w:rsidR="00A91860">
        <w:rPr>
          <w:rFonts w:asciiTheme="majorBidi" w:hAnsiTheme="majorBidi" w:cstheme="majorBidi"/>
          <w:sz w:val="28"/>
          <w:szCs w:val="28"/>
        </w:rPr>
        <w:t xml:space="preserve">an </w:t>
      </w:r>
      <w:r w:rsidRPr="00ED7826">
        <w:rPr>
          <w:rFonts w:asciiTheme="majorBidi" w:hAnsiTheme="majorBidi" w:cstheme="majorBidi"/>
          <w:sz w:val="28"/>
          <w:szCs w:val="28"/>
        </w:rPr>
        <w:t xml:space="preserve">infinite </w:t>
      </w:r>
      <w:r w:rsidRPr="00ED7826">
        <w:rPr>
          <w:rFonts w:asciiTheme="majorBidi" w:hAnsiTheme="majorBidi" w:cstheme="majorBidi"/>
          <w:sz w:val="28"/>
          <w:szCs w:val="28"/>
        </w:rPr>
        <w:lastRenderedPageBreak/>
        <w:t xml:space="preserve">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Pr="00ED7826">
        <w:rPr>
          <w:rFonts w:asciiTheme="majorBidi" w:hAnsiTheme="majorBidi" w:cstheme="majorBidi"/>
          <w:sz w:val="28"/>
          <w:szCs w:val="28"/>
        </w:rPr>
        <w:t xml:space="preserve"> is possible! one common scenario in gradient descent divergence is as follow:</w:t>
      </w:r>
    </w:p>
    <w:p w14:paraId="466EF534" w14:textId="15AB7470"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consider a wight with </w:t>
      </w:r>
      <w:r w:rsidR="00A91860">
        <w:rPr>
          <w:rFonts w:asciiTheme="majorBidi" w:hAnsiTheme="majorBidi" w:cstheme="majorBidi"/>
          <w:sz w:val="28"/>
          <w:szCs w:val="28"/>
        </w:rPr>
        <w:t xml:space="preserve">a </w:t>
      </w:r>
      <w:r w:rsidRPr="000B53B5">
        <w:rPr>
          <w:rFonts w:asciiTheme="majorBidi" w:hAnsiTheme="majorBidi" w:cstheme="majorBidi"/>
          <w:sz w:val="28"/>
          <w:szCs w:val="28"/>
        </w:rPr>
        <w:t>large gradient</w:t>
      </w:r>
    </w:p>
    <w:p w14:paraId="29C19459" w14:textId="6D9EBC42"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this weight takes </w:t>
      </w:r>
      <w:r w:rsidR="00A91860">
        <w:rPr>
          <w:rFonts w:asciiTheme="majorBidi" w:hAnsiTheme="majorBidi" w:cstheme="majorBidi"/>
          <w:sz w:val="28"/>
          <w:szCs w:val="28"/>
        </w:rPr>
        <w:t xml:space="preserve">a </w:t>
      </w:r>
      <w:r w:rsidRPr="000B53B5">
        <w:rPr>
          <w:rFonts w:asciiTheme="majorBidi" w:hAnsiTheme="majorBidi" w:cstheme="majorBidi"/>
          <w:sz w:val="28"/>
          <w:szCs w:val="28"/>
        </w:rPr>
        <w:t>bigger step relative to others (linearly proportional to their gradient ratio)</w:t>
      </w:r>
    </w:p>
    <w:p w14:paraId="0264E69D" w14:textId="7DA92C6E"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after applying optimizer the weight goes too far and now has </w:t>
      </w:r>
      <w:r w:rsidR="00A91860">
        <w:rPr>
          <w:rFonts w:asciiTheme="majorBidi" w:hAnsiTheme="majorBidi" w:cstheme="majorBidi"/>
          <w:sz w:val="28"/>
          <w:szCs w:val="28"/>
        </w:rPr>
        <w:t xml:space="preserve">a </w:t>
      </w:r>
      <w:r w:rsidRPr="000B53B5">
        <w:rPr>
          <w:rFonts w:asciiTheme="majorBidi" w:hAnsiTheme="majorBidi" w:cstheme="majorBidi"/>
          <w:sz w:val="28"/>
          <w:szCs w:val="28"/>
        </w:rPr>
        <w:t>larger gradient which leads to another big step</w:t>
      </w:r>
    </w:p>
    <w:p w14:paraId="73EFC510" w14:textId="5CC3A228"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steps 1 to 3 will happen forever</w:t>
      </w:r>
    </w:p>
    <w:p w14:paraId="4A6DAC81" w14:textId="5E1A6CEC" w:rsidR="00ED7826" w:rsidRDefault="00ED7826" w:rsidP="002A45BC">
      <w:pPr>
        <w:spacing w:before="240" w:after="240"/>
        <w:jc w:val="both"/>
        <w:rPr>
          <w:rFonts w:asciiTheme="majorBidi" w:hAnsiTheme="majorBidi" w:cstheme="majorBidi"/>
          <w:sz w:val="28"/>
          <w:szCs w:val="28"/>
        </w:rPr>
      </w:pPr>
      <w:r w:rsidRPr="00ED7826">
        <w:rPr>
          <w:rFonts w:asciiTheme="majorBidi" w:hAnsiTheme="majorBidi" w:cstheme="majorBidi"/>
          <w:sz w:val="28"/>
          <w:szCs w:val="28"/>
        </w:rPr>
        <w:t xml:space="preserve">Sean Harrington in his awesome </w:t>
      </w:r>
      <w:hyperlink r:id="rId16" w:history="1">
        <w:r w:rsidRPr="00ED7826">
          <w:rPr>
            <w:rStyle w:val="Hyperlink"/>
            <w:rFonts w:asciiTheme="majorBidi" w:hAnsiTheme="majorBidi" w:cstheme="majorBidi"/>
            <w:sz w:val="28"/>
            <w:szCs w:val="28"/>
          </w:rPr>
          <w:t>article</w:t>
        </w:r>
      </w:hyperlink>
      <w:r w:rsidRPr="00ED7826">
        <w:rPr>
          <w:rFonts w:asciiTheme="majorBidi" w:hAnsiTheme="majorBidi" w:cstheme="majorBidi"/>
          <w:sz w:val="28"/>
          <w:szCs w:val="28"/>
        </w:rPr>
        <w:t xml:space="preserve"> explain</w:t>
      </w:r>
      <w:r w:rsidR="00A91860">
        <w:rPr>
          <w:rFonts w:asciiTheme="majorBidi" w:hAnsiTheme="majorBidi" w:cstheme="majorBidi"/>
          <w:sz w:val="28"/>
          <w:szCs w:val="28"/>
        </w:rPr>
        <w:t>s</w:t>
      </w:r>
      <w:r w:rsidRPr="00ED7826">
        <w:rPr>
          <w:rFonts w:asciiTheme="majorBidi" w:hAnsiTheme="majorBidi" w:cstheme="majorBidi"/>
          <w:sz w:val="28"/>
          <w:szCs w:val="28"/>
        </w:rPr>
        <w:t xml:space="preserve"> this more intuitively:</w:t>
      </w:r>
    </w:p>
    <w:p w14:paraId="3A80FC98" w14:textId="77777777" w:rsidR="00D45087" w:rsidRDefault="00ED7826" w:rsidP="002A45BC">
      <w:pPr>
        <w:keepNext/>
        <w:spacing w:before="240" w:after="240"/>
        <w:jc w:val="both"/>
      </w:pPr>
      <w:r>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3C4D0799" w:rsidR="00ED7826" w:rsidRPr="002A45BC" w:rsidRDefault="00D45087" w:rsidP="002A45BC">
      <w:pPr>
        <w:pStyle w:val="Caption"/>
        <w:spacing w:before="240" w:after="240"/>
        <w:jc w:val="center"/>
        <w:rPr>
          <w:rFonts w:asciiTheme="minorBidi" w:hAnsiTheme="minorBidi" w:cstheme="minorBidi"/>
        </w:rPr>
      </w:pPr>
      <w:r w:rsidRPr="002A45BC">
        <w:rPr>
          <w:rFonts w:asciiTheme="minorBidi" w:hAnsiTheme="minorBidi" w:cstheme="minorBidi"/>
          <w:highlight w:val="darkGreen"/>
        </w:rPr>
        <w:t xml:space="preserve">Figure </w:t>
      </w:r>
      <w:r w:rsidRPr="002A45BC">
        <w:rPr>
          <w:rFonts w:asciiTheme="minorBidi" w:hAnsiTheme="minorBidi" w:cstheme="minorBidi"/>
          <w:highlight w:val="darkGreen"/>
        </w:rPr>
        <w:fldChar w:fldCharType="begin"/>
      </w:r>
      <w:r w:rsidRPr="002A45BC">
        <w:rPr>
          <w:rFonts w:asciiTheme="minorBidi" w:hAnsiTheme="minorBidi" w:cstheme="minorBidi"/>
          <w:highlight w:val="darkGreen"/>
        </w:rPr>
        <w:instrText xml:space="preserve"> SEQ Figure \* ARABIC </w:instrText>
      </w:r>
      <w:r w:rsidRPr="002A45BC">
        <w:rPr>
          <w:rFonts w:asciiTheme="minorBidi" w:hAnsiTheme="minorBidi" w:cstheme="minorBidi"/>
          <w:highlight w:val="darkGreen"/>
        </w:rPr>
        <w:fldChar w:fldCharType="separate"/>
      </w:r>
      <w:r w:rsidR="000B53B5" w:rsidRPr="002A45BC">
        <w:rPr>
          <w:rFonts w:asciiTheme="minorBidi" w:hAnsiTheme="minorBidi" w:cstheme="minorBidi"/>
          <w:noProof/>
          <w:highlight w:val="darkGreen"/>
        </w:rPr>
        <w:t>5</w:t>
      </w:r>
      <w:r w:rsidRPr="002A45BC">
        <w:rPr>
          <w:rFonts w:asciiTheme="minorBidi" w:hAnsiTheme="minorBidi" w:cstheme="minorBidi"/>
          <w:highlight w:val="darkGreen"/>
        </w:rPr>
        <w:fldChar w:fldCharType="end"/>
      </w:r>
    </w:p>
    <w:p w14:paraId="3ADD659F" w14:textId="36D18868" w:rsidR="00D45087" w:rsidRDefault="00ED7826" w:rsidP="002A45BC">
      <w:pPr>
        <w:pStyle w:val="ListParagraph"/>
        <w:numPr>
          <w:ilvl w:val="0"/>
          <w:numId w:val="2"/>
        </w:numPr>
        <w:spacing w:before="240" w:after="240"/>
        <w:jc w:val="both"/>
        <w:rPr>
          <w:rFonts w:asciiTheme="majorBidi" w:hAnsiTheme="majorBidi" w:cstheme="majorBidi"/>
          <w:sz w:val="28"/>
          <w:szCs w:val="28"/>
        </w:rPr>
      </w:pPr>
      <w:r w:rsidRPr="00D45087">
        <w:rPr>
          <w:rFonts w:asciiTheme="majorBidi" w:hAnsiTheme="majorBidi" w:cstheme="majorBidi"/>
          <w:sz w:val="28"/>
          <w:szCs w:val="28"/>
        </w:rPr>
        <w:t>We start at the white point in the “valley” and calculate the gradient at that point.</w:t>
      </w:r>
    </w:p>
    <w:p w14:paraId="75B2E464" w14:textId="77777777" w:rsidR="00D45087" w:rsidRDefault="00ED7826" w:rsidP="002A45BC">
      <w:pPr>
        <w:pStyle w:val="ListParagraph"/>
        <w:numPr>
          <w:ilvl w:val="0"/>
          <w:numId w:val="2"/>
        </w:numPr>
        <w:spacing w:before="240" w:after="240"/>
        <w:jc w:val="both"/>
        <w:rPr>
          <w:rFonts w:asciiTheme="majorBidi" w:hAnsiTheme="majorBidi" w:cstheme="majorBidi"/>
          <w:sz w:val="28"/>
          <w:szCs w:val="28"/>
        </w:rPr>
      </w:pPr>
      <w:r w:rsidRPr="00D45087">
        <w:rPr>
          <w:rFonts w:asciiTheme="majorBidi" w:hAnsiTheme="majorBidi" w:cstheme="majorBidi"/>
          <w:sz w:val="28"/>
          <w:szCs w:val="28"/>
        </w:rPr>
        <w:t>We multiply our learning rates by our gradient and move along this vector to our new point (the slightly greenish point to the left of the white point)</w:t>
      </w:r>
      <w:r w:rsidR="00D45087">
        <w:rPr>
          <w:rFonts w:asciiTheme="majorBidi" w:hAnsiTheme="majorBidi" w:cstheme="majorBidi"/>
          <w:sz w:val="28"/>
          <w:szCs w:val="28"/>
        </w:rPr>
        <w:t xml:space="preserve"> </w:t>
      </w:r>
      <w:r w:rsidRPr="00D45087">
        <w:rPr>
          <w:rFonts w:asciiTheme="majorBidi" w:hAnsiTheme="majorBidi" w:cstheme="majorBidi"/>
          <w:sz w:val="28"/>
          <w:szCs w:val="28"/>
        </w:rPr>
        <w:t>Because our learning rate was so high, combined with the magnitude of the gradient, we “jumped over” our local minimum.</w:t>
      </w:r>
    </w:p>
    <w:p w14:paraId="1D40768D" w14:textId="58029249" w:rsidR="00ED7826" w:rsidRPr="00D45087" w:rsidRDefault="00ED7826" w:rsidP="002A45BC">
      <w:pPr>
        <w:pStyle w:val="ListParagraph"/>
        <w:numPr>
          <w:ilvl w:val="0"/>
          <w:numId w:val="2"/>
        </w:numPr>
        <w:spacing w:before="240"/>
        <w:jc w:val="both"/>
        <w:rPr>
          <w:rFonts w:asciiTheme="majorBidi" w:hAnsiTheme="majorBidi" w:cstheme="majorBidi"/>
          <w:sz w:val="28"/>
          <w:szCs w:val="28"/>
        </w:rPr>
      </w:pPr>
      <w:r w:rsidRPr="00D45087">
        <w:rPr>
          <w:rFonts w:asciiTheme="majorBidi" w:hAnsiTheme="majorBidi" w:cstheme="majorBidi"/>
          <w:sz w:val="28"/>
          <w:szCs w:val="28"/>
        </w:rPr>
        <w:t>We calculate our gradient at point 2, and make our next move, again, jumping over our local minimum</w:t>
      </w:r>
    </w:p>
    <w:p w14:paraId="4D10BAB7" w14:textId="1F619D41" w:rsidR="00ED7826" w:rsidRPr="00ED7826" w:rsidRDefault="00ED7826" w:rsidP="002A45BC">
      <w:pPr>
        <w:jc w:val="both"/>
        <w:rPr>
          <w:rFonts w:asciiTheme="majorBidi" w:hAnsiTheme="majorBidi" w:cstheme="majorBidi"/>
          <w:sz w:val="28"/>
          <w:szCs w:val="28"/>
        </w:rPr>
      </w:pPr>
      <w:r w:rsidRPr="00ED7826">
        <w:rPr>
          <w:rFonts w:asciiTheme="majorBidi" w:hAnsiTheme="majorBidi" w:cstheme="majorBidi"/>
          <w:sz w:val="28"/>
          <w:szCs w:val="28"/>
        </w:rPr>
        <w:lastRenderedPageBreak/>
        <w:t xml:space="preserve">        * Our gradient at point 2 is even greater than the gradient at point 1!</w:t>
      </w:r>
    </w:p>
    <w:p w14:paraId="3BFC3D2F" w14:textId="77777777" w:rsidR="00B91FBB" w:rsidRDefault="00ED7826" w:rsidP="002A45BC">
      <w:pPr>
        <w:ind w:left="810" w:hanging="810"/>
        <w:jc w:val="both"/>
        <w:rPr>
          <w:rFonts w:asciiTheme="majorBidi" w:hAnsiTheme="majorBidi" w:cstheme="majorBidi"/>
          <w:sz w:val="28"/>
          <w:szCs w:val="28"/>
        </w:rPr>
      </w:pPr>
      <w:r w:rsidRPr="00ED7826">
        <w:rPr>
          <w:rFonts w:asciiTheme="majorBidi" w:hAnsiTheme="majorBidi" w:cstheme="majorBidi"/>
          <w:sz w:val="28"/>
          <w:szCs w:val="28"/>
        </w:rPr>
        <w:t xml:space="preserve">        * Our next step will again, jump over our valley, and we will rinse and repeat for eternit</w:t>
      </w:r>
      <w:r w:rsidR="00D45087">
        <w:rPr>
          <w:rFonts w:asciiTheme="majorBidi" w:hAnsiTheme="majorBidi" w:cstheme="majorBidi"/>
          <w:sz w:val="28"/>
          <w:szCs w:val="28"/>
        </w:rPr>
        <w:t>y.</w:t>
      </w:r>
    </w:p>
    <w:p w14:paraId="210CB8D8" w14:textId="23ACEC9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Due to the convex, valley-like curve of our objective function, as we continue to jump from side to side, the gradient at each jump grows higher. Our error increases quadratically with each “jump”, and our algorithm diverges to infinite error.</w:t>
      </w:r>
    </w:p>
    <w:p w14:paraId="14C60494" w14:textId="0B56C537" w:rsidR="00B667B6" w:rsidRDefault="00B667B6" w:rsidP="002A45BC">
      <w:pPr>
        <w:pStyle w:val="Heading2"/>
        <w:rPr>
          <w:lang w:val="en-US"/>
        </w:rPr>
      </w:pPr>
      <w:r w:rsidRPr="000A1D4E">
        <w:rPr>
          <w:lang w:val="en-US"/>
        </w:rPr>
        <w:t xml:space="preserve">2.3 </w:t>
      </w:r>
      <w:r w:rsidR="00ED7826" w:rsidRPr="00ED7826">
        <w:rPr>
          <w:lang w:val="en-US"/>
        </w:rPr>
        <w:t>Choosing M (Max-Step Grad)</w:t>
      </w:r>
    </w:p>
    <w:p w14:paraId="5452D899" w14:textId="5CBFCFE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want to limit the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Pr="00ED7826">
        <w:rPr>
          <w:rFonts w:asciiTheme="majorBidi" w:hAnsiTheme="majorBidi" w:cstheme="majorBidi"/>
          <w:sz w:val="28"/>
          <w:szCs w:val="28"/>
          <w:lang w:val="en-US"/>
        </w:rPr>
        <w:t xml:space="preserve"> for weights with larger </w:t>
      </w:r>
      <m:oMath>
        <m:r>
          <w:rPr>
            <w:rFonts w:ascii="Cambria Math" w:hAnsi="Cambria Math" w:cstheme="majorBidi"/>
            <w:sz w:val="28"/>
            <w:szCs w:val="28"/>
            <w:lang w:val="en-US"/>
          </w:rPr>
          <m:t>g</m:t>
        </m:r>
      </m:oMath>
      <w:r w:rsidRPr="00ED7826">
        <w:rPr>
          <w:rFonts w:asciiTheme="majorBidi" w:hAnsiTheme="majorBidi" w:cstheme="majorBidi"/>
          <w:sz w:val="28"/>
          <w:szCs w:val="28"/>
          <w:lang w:val="en-US"/>
        </w:rPr>
        <w:t xml:space="preserve">. Given the fact that gradients are constantly changing during training, it is obvious that we </w:t>
      </w:r>
      <w:r w:rsidR="00B91FBB" w:rsidRPr="00ED7826">
        <w:rPr>
          <w:rFonts w:asciiTheme="majorBidi" w:hAnsiTheme="majorBidi" w:cstheme="majorBidi"/>
          <w:sz w:val="28"/>
          <w:szCs w:val="28"/>
          <w:lang w:val="en-US"/>
        </w:rPr>
        <w:t>cannot</w:t>
      </w:r>
      <w:r w:rsidRPr="00ED7826">
        <w:rPr>
          <w:rFonts w:asciiTheme="majorBidi" w:hAnsiTheme="majorBidi" w:cstheme="majorBidi"/>
          <w:sz w:val="28"/>
          <w:szCs w:val="28"/>
          <w:lang w:val="en-US"/>
        </w:rPr>
        <w:t xml:space="preserve"> choose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in advance. So we suggest </w:t>
      </w:r>
      <w:r w:rsidR="00A91860">
        <w:rPr>
          <w:rFonts w:asciiTheme="majorBidi" w:hAnsiTheme="majorBidi" w:cstheme="majorBidi"/>
          <w:sz w:val="28"/>
          <w:szCs w:val="28"/>
          <w:lang w:val="en-US"/>
        </w:rPr>
        <w:t>selecting</w:t>
      </w:r>
      <w:r w:rsidRPr="00ED7826">
        <w:rPr>
          <w:rFonts w:asciiTheme="majorBidi" w:hAnsiTheme="majorBidi" w:cstheme="majorBidi"/>
          <w:sz w:val="28"/>
          <w:szCs w:val="28"/>
          <w:lang w:val="en-US"/>
        </w:rPr>
        <w:t xml:space="preserve"> it based on the current gradient matrix. To avoid divergence, a gradient matrix with larger gradients must have a smaller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Based on this we suggest that you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19"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19"/>
    <w:p w14:paraId="4ED91082" w14:textId="5D5DAF4A"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in this equation</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G is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gradient matrix. geometrical interpretation of this equation is as follow:</w:t>
      </w:r>
    </w:p>
    <w:p w14:paraId="785B2044" w14:textId="6E1A9015"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we found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largest gradient and therefore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27B021F3" w:rsidR="00B667B6" w:rsidRDefault="00B667B6" w:rsidP="002A45BC">
      <w:pPr>
        <w:pStyle w:val="Heading2"/>
        <w:rPr>
          <w:lang w:val="en-US"/>
        </w:rPr>
      </w:pPr>
      <w:r w:rsidRPr="000A1D4E">
        <w:rPr>
          <w:lang w:val="en-US"/>
        </w:rPr>
        <w:t xml:space="preserve">2.3 </w:t>
      </w:r>
      <w:r w:rsidR="00ED7826" w:rsidRPr="00ED7826">
        <w:rPr>
          <w:lang w:val="en-US"/>
        </w:rPr>
        <w:t>Moving Average</w:t>
      </w:r>
    </w:p>
    <w:p w14:paraId="75731ACD" w14:textId="30C2FC99"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Most of the common optimizers in deep learning like 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 therefore we tested exponential moving average on gravity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the main issue with gravity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 xml:space="preserve">initial delay in cost decay although after some initial epochs without any </w:t>
      </w:r>
      <w:r w:rsidR="00A91860">
        <w:rPr>
          <w:rFonts w:asciiTheme="majorBidi" w:hAnsiTheme="majorBidi" w:cstheme="majorBidi"/>
          <w:sz w:val="28"/>
          <w:szCs w:val="28"/>
          <w:lang w:val="en-US"/>
        </w:rPr>
        <w:t>loss reduction</w:t>
      </w:r>
      <w:r w:rsidRPr="00ED7826">
        <w:rPr>
          <w:rFonts w:asciiTheme="majorBidi" w:hAnsiTheme="majorBidi" w:cstheme="majorBidi"/>
          <w:sz w:val="28"/>
          <w:szCs w:val="28"/>
          <w:lang w:val="en-US"/>
        </w:rPr>
        <w:t xml:space="preserve"> the optimizer do</w:t>
      </w:r>
      <w:r w:rsidR="00A91860">
        <w:rPr>
          <w:rFonts w:asciiTheme="majorBidi" w:hAnsiTheme="majorBidi" w:cstheme="majorBidi"/>
          <w:sz w:val="28"/>
          <w:szCs w:val="28"/>
          <w:lang w:val="en-US"/>
        </w:rPr>
        <w:t>es</w:t>
      </w:r>
      <w:r w:rsidRPr="00ED7826">
        <w:rPr>
          <w:rFonts w:asciiTheme="majorBidi" w:hAnsiTheme="majorBidi" w:cstheme="majorBidi"/>
          <w:sz w:val="28"/>
          <w:szCs w:val="28"/>
          <w:lang w:val="en-US"/>
        </w:rPr>
        <w:t xml:space="preserve"> its job very well. we first define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0" w:name="Equation_21"/>
      <m:oMath>
        <m:r>
          <m:rPr>
            <m:sty m:val="p"/>
          </m:rPr>
          <w:rPr>
            <w:rFonts w:ascii="Cambria Math" w:hAnsi="Cambria Math" w:cstheme="majorBidi"/>
            <w:sz w:val="28"/>
            <w:szCs w:val="28"/>
            <w:lang w:val="en-US"/>
          </w:rPr>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0"/>
    <w:p w14:paraId="0E7FA575" w14:textId="436154D8"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lastRenderedPageBreak/>
        <w:t>also</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we define velocity, V, as follow:</w:t>
      </w:r>
    </w:p>
    <w:bookmarkStart w:id="21" w:name="Equation_22"/>
    <w:p w14:paraId="51FB397E" w14:textId="33DDE989" w:rsidR="00ED7826" w:rsidRPr="00B91FBB" w:rsidRDefault="00BC2FBE"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1"/>
    <w:p w14:paraId="2DD97542" w14:textId="36B87736"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in equation 21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value in current update step  (mini</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previous update step and we initial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with 0 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by th</w:t>
      </w:r>
      <w:r w:rsidR="00A91860">
        <w:rPr>
          <w:rFonts w:asciiTheme="majorBidi" w:hAnsiTheme="majorBidi" w:cstheme="majorBidi"/>
          <w:sz w:val="28"/>
          <w:szCs w:val="28"/>
          <w:lang w:val="en-US"/>
        </w:rPr>
        <w:t>ese</w:t>
      </w:r>
      <w:r w:rsidRPr="00ED7826">
        <w:rPr>
          <w:rFonts w:asciiTheme="majorBidi" w:hAnsiTheme="majorBidi" w:cstheme="majorBidi"/>
          <w:sz w:val="28"/>
          <w:szCs w:val="28"/>
          <w:lang w:val="en-US"/>
        </w:rPr>
        <w:t xml:space="preserve"> definitions new update rule based on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22"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22"/>
    <w:p w14:paraId="2B133EB8" w14:textId="5DC230BA" w:rsid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below figure shows the effect of different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p>
    <w:p w14:paraId="678AC037" w14:textId="77777777" w:rsidR="000B53B5" w:rsidRDefault="00ED7826" w:rsidP="002A45BC">
      <w:pPr>
        <w:keepNext/>
        <w:spacing w:before="240" w:after="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1D069410" w:rsidR="00ED7826" w:rsidRDefault="000B53B5" w:rsidP="002A45BC">
      <w:pPr>
        <w:pStyle w:val="Caption"/>
        <w:jc w:val="center"/>
        <w:rPr>
          <w:rFonts w:asciiTheme="majorBidi" w:hAnsiTheme="majorBidi" w:cstheme="majorBidi"/>
          <w:sz w:val="28"/>
          <w:szCs w:val="28"/>
          <w:lang w:val="en-US"/>
        </w:rPr>
      </w:pPr>
      <w:r>
        <w:t xml:space="preserve">Figure </w:t>
      </w:r>
      <w:fldSimple w:instr=" SEQ Figure \* ARABIC ">
        <w:r>
          <w:rPr>
            <w:noProof/>
          </w:rPr>
          <w:t>6</w:t>
        </w:r>
      </w:fldSimple>
      <w:r>
        <w:rPr>
          <w:lang w:val="en-US"/>
        </w:rPr>
        <w:t xml:space="preserve">. </w:t>
      </w:r>
      <w:r w:rsidRPr="000B53B5">
        <w:rPr>
          <w:highlight w:val="darkGreen"/>
          <w:lang w:val="en-US"/>
        </w:rPr>
        <w:t>caption</w:t>
      </w:r>
    </w:p>
    <w:p w14:paraId="46E36424" w14:textId="00348937"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after some experiments involving changing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we find out the optimal value for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in most cases is </w:t>
      </w:r>
      <m:oMath>
        <m:r>
          <w:rPr>
            <w:rFonts w:ascii="Cambria Math" w:hAnsi="Cambria Math" w:cstheme="majorBidi"/>
            <w:sz w:val="28"/>
            <w:szCs w:val="28"/>
            <w:lang w:val="en-US"/>
          </w:rPr>
          <m:t>0.9</m:t>
        </m:r>
      </m:oMath>
      <w:r w:rsidRPr="00ED7826">
        <w:rPr>
          <w:rFonts w:asciiTheme="majorBidi" w:hAnsiTheme="majorBidi" w:cstheme="majorBidi"/>
          <w:sz w:val="28"/>
          <w:szCs w:val="28"/>
          <w:lang w:val="en-US"/>
        </w:rPr>
        <w:t xml:space="preserve"> although maybe in some special cases tuning is required. while moving average helped gravity in initial speed but still we can see some delay. for solving this issue we propose an alternative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any specific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averages over </w:t>
      </w:r>
      <w:r w:rsidR="00A91860">
        <w:rPr>
          <w:rFonts w:asciiTheme="majorBidi" w:hAnsiTheme="majorBidi" w:cstheme="majorBidi"/>
          <w:sz w:val="28"/>
          <w:szCs w:val="28"/>
          <w:lang w:val="en-US"/>
        </w:rPr>
        <w:t>several</w:t>
      </w:r>
      <w:r w:rsidRPr="00ED7826">
        <w:rPr>
          <w:rFonts w:asciiTheme="majorBidi" w:hAnsiTheme="majorBidi" w:cstheme="majorBidi"/>
          <w:sz w:val="28"/>
          <w:szCs w:val="28"/>
          <w:lang w:val="en-US"/>
        </w:rPr>
        <w:t xml:space="preserve"> previous data. we can find </w:t>
      </w:r>
      <w:r w:rsidR="00A91860">
        <w:rPr>
          <w:rFonts w:asciiTheme="majorBidi" w:hAnsiTheme="majorBidi" w:cstheme="majorBidi"/>
          <w:sz w:val="28"/>
          <w:szCs w:val="28"/>
          <w:lang w:val="en-US"/>
        </w:rPr>
        <w:t>some</w:t>
      </w:r>
      <w:r w:rsidRPr="00ED7826">
        <w:rPr>
          <w:rFonts w:asciiTheme="majorBidi" w:hAnsiTheme="majorBidi" w:cstheme="majorBidi"/>
          <w:sz w:val="28"/>
          <w:szCs w:val="28"/>
          <w:lang w:val="en-US"/>
        </w:rPr>
        <w:t xml:space="preserve"> data included in average by below </w:t>
      </w:r>
      <w:hyperlink r:id="rId19" w:history="1">
        <w:r w:rsidRPr="00B91FBB">
          <w:rPr>
            <w:rStyle w:val="Hyperlink"/>
            <w:rFonts w:asciiTheme="majorBidi" w:hAnsiTheme="majorBidi" w:cstheme="majorBidi"/>
            <w:sz w:val="28"/>
            <w:szCs w:val="28"/>
            <w:lang w:val="en-US"/>
          </w:rPr>
          <w:t>equation</w:t>
        </w:r>
      </w:hyperlink>
      <w:r w:rsidR="00B91FBB">
        <w:rPr>
          <w:rFonts w:asciiTheme="majorBidi" w:hAnsiTheme="majorBidi" w:cstheme="majorBidi"/>
          <w:sz w:val="28"/>
          <w:szCs w:val="28"/>
          <w:lang w:val="en-US"/>
        </w:rPr>
        <w:t>:</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23" w:name="Equation_24"/>
      <m:oMath>
        <m:r>
          <w:rPr>
            <w:rFonts w:ascii="Cambria Math" w:hAnsi="Cambria Math" w:cstheme="majorBidi"/>
            <w:sz w:val="28"/>
            <w:szCs w:val="28"/>
            <w:lang w:val="en-US"/>
          </w:rPr>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23"/>
    <w:p w14:paraId="4A56BF12" w14:textId="32AB90C8"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 and also at the beginning of the training, which $t$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the value of equation 21 will be very small. there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24" w:name="Equation_25"/>
    <w:p w14:paraId="7CECEE8D" w14:textId="7E2C94B5" w:rsidR="00ED7826" w:rsidRPr="00ED7826" w:rsidRDefault="00BC2FBE"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24"/>
    <w:p w14:paraId="28888F56" w14:textId="071FFD8A"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the logic behind equation 24 can be explained as follow: by increasing the value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the denominator approach to </w:t>
      </w:r>
      <m:oMath>
        <m:r>
          <w:rPr>
            <w:rFonts w:ascii="Cambria Math" w:hAnsi="Cambria Math" w:cstheme="majorBidi"/>
            <w:sz w:val="28"/>
            <w:szCs w:val="28"/>
            <w:lang w:val="en-US"/>
          </w:rPr>
          <m:t xml:space="preserve">1 </m:t>
        </m:r>
      </m:oMath>
      <w:r w:rsidRPr="00ED7826">
        <w:rPr>
          <w:rFonts w:asciiTheme="majorBidi" w:hAnsiTheme="majorBidi" w:cstheme="majorBidi"/>
          <w:sz w:val="28"/>
          <w:szCs w:val="28"/>
          <w:lang w:val="en-US"/>
        </w:rPr>
        <w:t xml:space="preserve">and equations 24 and 21will output almost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same result. but at the beginning of the training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Pr="00ED7826">
        <w:rPr>
          <w:rFonts w:asciiTheme="majorBidi" w:hAnsiTheme="majorBidi" w:cstheme="majorBidi"/>
          <w:sz w:val="28"/>
          <w:szCs w:val="28"/>
          <w:lang w:val="en-US"/>
        </w:rPr>
        <w:t xml:space="preserve"> is small and dividing equation 21 to this small value increase</w:t>
      </w:r>
      <w:r w:rsidR="00A91860">
        <w:rPr>
          <w:rFonts w:asciiTheme="majorBidi" w:hAnsiTheme="majorBidi" w:cstheme="majorBidi"/>
          <w:sz w:val="28"/>
          <w:szCs w:val="28"/>
          <w:lang w:val="en-US"/>
        </w:rPr>
        <w:t>s</w:t>
      </w:r>
      <w:r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total outcome.</w:t>
      </w:r>
    </w:p>
    <w:p w14:paraId="19EF9050" w14:textId="0495B88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tried to use bias correction but at large values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(closer to 1) we encounter overflow in our code</w:t>
      </w:r>
      <w:r w:rsidR="00A91860">
        <w:rPr>
          <w:rFonts w:asciiTheme="majorBidi" w:hAnsiTheme="majorBidi" w:cstheme="majorBidi"/>
          <w:sz w:val="28"/>
          <w:szCs w:val="28"/>
          <w:lang w:val="en-US"/>
        </w:rPr>
        <w:t>, therefore,</w:t>
      </w:r>
      <w:r w:rsidRPr="00ED7826">
        <w:rPr>
          <w:rFonts w:asciiTheme="majorBidi" w:hAnsiTheme="majorBidi" w:cstheme="majorBidi"/>
          <w:sz w:val="28"/>
          <w:szCs w:val="28"/>
          <w:lang w:val="en-US"/>
        </w:rPr>
        <w:t xml:space="preserve"> we tried to solve the problem of equation 21 at initial steps with </w:t>
      </w:r>
      <w:r w:rsidR="00A91860">
        <w:rPr>
          <w:rFonts w:asciiTheme="majorBidi" w:hAnsiTheme="majorBidi" w:cstheme="majorBidi"/>
          <w:sz w:val="28"/>
          <w:szCs w:val="28"/>
          <w:lang w:val="en-US"/>
        </w:rPr>
        <w:t xml:space="preserve">a </w:t>
      </w:r>
      <w:r w:rsidRPr="00ED7826">
        <w:rPr>
          <w:rFonts w:asciiTheme="majorBidi" w:hAnsiTheme="majorBidi" w:cstheme="majorBidi"/>
          <w:sz w:val="28"/>
          <w:szCs w:val="28"/>
          <w:lang w:val="en-US"/>
        </w:rPr>
        <w:t>different approach. we propose an alternative to beta as follow:</w:t>
      </w:r>
    </w:p>
    <w:bookmarkStart w:id="25" w:name="Equation_26"/>
    <w:p w14:paraId="16801E23" w14:textId="44621C3C" w:rsidR="00ED7826" w:rsidRPr="00ED7826" w:rsidRDefault="00BC2FBE"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25"/>
    <w:p w14:paraId="4C10ECB8" w14:textId="29141D3F"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in equation 25 at large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will tends to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but at smaller values</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it will correct the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let</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s drive equation 25. by choosing any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we will average almost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Pr="00ED7826">
        <w:rPr>
          <w:rFonts w:asciiTheme="majorBidi" w:hAnsiTheme="majorBidi" w:cstheme="majorBidi"/>
          <w:sz w:val="28"/>
          <w:szCs w:val="28"/>
          <w:lang w:val="en-US"/>
        </w:rPr>
        <w:t xml:space="preserve"> data. let say we want to use a variable value of </w:t>
      </w:r>
      <m:oMath>
        <m:r>
          <m:rPr>
            <m:sty m:val="p"/>
          </m:rPr>
          <w:rPr>
            <w:rFonts w:ascii="Cambria Math" w:hAnsi="Cambria Math" w:cstheme="majorBidi"/>
            <w:sz w:val="28"/>
            <w:szCs w:val="28"/>
            <w:lang w:val="en-US"/>
          </w:rPr>
          <m:t>β</m:t>
        </m:r>
      </m:oMath>
      <w:r w:rsidRPr="00ED7826">
        <w:rPr>
          <w:rFonts w:asciiTheme="majorBidi" w:hAnsiTheme="majorBidi" w:cstheme="majorBidi"/>
          <w:sz w:val="28"/>
          <w:szCs w:val="28"/>
          <w:lang w:val="en-US"/>
        </w:rPr>
        <w:t xml:space="preserve"> which increase over time and tends to </w:t>
      </w:r>
      <m:oMath>
        <m:r>
          <w:rPr>
            <w:rFonts w:ascii="Cambria Math" w:hAnsi="Cambria Math" w:cstheme="majorBidi"/>
            <w:sz w:val="28"/>
            <w:szCs w:val="28"/>
            <w:lang w:val="en-US"/>
          </w:rPr>
          <m:t>1</m:t>
        </m:r>
      </m:oMath>
      <w:r w:rsidRPr="00ED7826">
        <w:rPr>
          <w:rFonts w:asciiTheme="majorBidi" w:hAnsiTheme="majorBidi" w:cstheme="majorBidi"/>
          <w:sz w:val="28"/>
          <w:szCs w:val="28"/>
          <w:lang w:val="en-US"/>
        </w:rPr>
        <w:t>, therefore always average over</w:t>
      </w:r>
      <w:r w:rsidR="00A91860">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xml:space="preserve">all </w:t>
      </w:r>
      <w:r w:rsidR="00A91860">
        <w:rPr>
          <w:rFonts w:asciiTheme="majorBidi" w:hAnsiTheme="majorBidi" w:cstheme="majorBidi"/>
          <w:sz w:val="28"/>
          <w:szCs w:val="28"/>
          <w:lang w:val="en-US"/>
        </w:rPr>
        <w:t xml:space="preserve">of the </w:t>
      </w:r>
      <w:r w:rsidRPr="00ED7826">
        <w:rPr>
          <w:rFonts w:asciiTheme="majorBidi" w:hAnsiTheme="majorBidi" w:cstheme="majorBidi"/>
          <w:sz w:val="28"/>
          <w:szCs w:val="28"/>
          <w:lang w:val="en-US"/>
        </w:rPr>
        <w:t xml:space="preserve">data, we call this variable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for averaging over all</w:t>
      </w:r>
      <w:r w:rsidR="00A91860">
        <w:rPr>
          <w:rFonts w:asciiTheme="majorBidi" w:hAnsiTheme="majorBidi" w:cstheme="majorBidi"/>
          <w:sz w:val="28"/>
          <w:szCs w:val="28"/>
          <w:lang w:val="en-US"/>
        </w:rPr>
        <w:t xml:space="preserve"> of the</w:t>
      </w:r>
      <w:r w:rsidRPr="00ED7826">
        <w:rPr>
          <w:rFonts w:asciiTheme="majorBidi" w:hAnsiTheme="majorBidi" w:cstheme="majorBidi"/>
          <w:sz w:val="28"/>
          <w:szCs w:val="28"/>
          <w:lang w:val="en-US"/>
        </w:rPr>
        <w:t xml:space="preserve"> data at each step we want the amount of data that we average </w:t>
      </w:r>
      <w:r w:rsidR="00A91860">
        <w:rPr>
          <w:rFonts w:asciiTheme="majorBidi" w:hAnsiTheme="majorBidi" w:cstheme="majorBidi"/>
          <w:sz w:val="28"/>
          <w:szCs w:val="28"/>
          <w:lang w:val="en-US"/>
        </w:rPr>
        <w:t>to</w:t>
      </w:r>
      <w:r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Pr="00ED7826">
        <w:rPr>
          <w:rFonts w:asciiTheme="majorBidi" w:hAnsiTheme="majorBidi" w:cstheme="majorBidi"/>
          <w:sz w:val="28"/>
          <w:szCs w:val="28"/>
          <w:lang w:val="en-US"/>
        </w:rPr>
        <w:t xml:space="preserve"> (because 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xml:space="preserve"> there is 2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Pr="00ED7826">
        <w:rPr>
          <w:rFonts w:asciiTheme="majorBidi" w:hAnsiTheme="majorBidi" w:cstheme="majorBidi"/>
          <w:sz w:val="28"/>
          <w:szCs w:val="28"/>
          <w:lang w:val="en-US"/>
        </w:rPr>
        <w:t>). then we can write:</w:t>
      </w:r>
    </w:p>
    <w:p w14:paraId="40563E0A" w14:textId="61F29226" w:rsidR="00ED7826" w:rsidRPr="00ED7826" w:rsidRDefault="00BC2FBE"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E262128" w14:textId="5677E641" w:rsid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at </w:t>
      </w:r>
      <m:oMath>
        <m:r>
          <w:rPr>
            <w:rFonts w:ascii="Cambria Math" w:hAnsi="Cambria Math" w:cstheme="majorBidi"/>
            <w:sz w:val="28"/>
            <w:szCs w:val="28"/>
            <w:lang w:val="en-US"/>
          </w:rPr>
          <m:t>t=0</m:t>
        </m:r>
      </m:oMath>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is 0.5 which will average over 2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Pr="00ED7826">
        <w:rPr>
          <w:rFonts w:asciiTheme="majorBidi" w:hAnsiTheme="majorBidi" w:cstheme="majorBidi"/>
          <w:sz w:val="28"/>
          <w:szCs w:val="28"/>
          <w:lang w:val="en-US"/>
        </w:rPr>
        <w:t xml:space="preserve">). by increasing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Pr="00ED7826">
        <w:rPr>
          <w:rFonts w:asciiTheme="majorBidi" w:hAnsiTheme="majorBidi" w:cstheme="majorBidi"/>
          <w:sz w:val="28"/>
          <w:szCs w:val="28"/>
          <w:lang w:val="en-US"/>
        </w:rPr>
        <w:t xml:space="preserve"> data.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below table show</w:t>
      </w:r>
      <w:r w:rsidR="00A91860">
        <w:rPr>
          <w:rFonts w:asciiTheme="majorBidi" w:hAnsiTheme="majorBidi" w:cstheme="majorBidi"/>
          <w:sz w:val="28"/>
          <w:szCs w:val="28"/>
          <w:lang w:val="en-US"/>
        </w:rPr>
        <w:t>s</w:t>
      </w:r>
      <w:r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Pr="00ED7826">
        <w:rPr>
          <w:rFonts w:asciiTheme="majorBidi" w:hAnsiTheme="majorBidi" w:cstheme="majorBidi"/>
          <w:sz w:val="28"/>
          <w:szCs w:val="28"/>
          <w:lang w:val="en-US"/>
        </w:rPr>
        <w:t>:</w:t>
      </w:r>
    </w:p>
    <w:p w14:paraId="715CB8F7" w14:textId="5D3B5CF4" w:rsidR="00F82DF2" w:rsidRDefault="00F82DF2" w:rsidP="002A45BC">
      <w:pPr>
        <w:spacing w:before="240"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23FF8DC4" w14:textId="754E0513" w:rsid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as you can see at each step the amount of data that we average on is equal to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total available data. for averaging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we modify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above equation as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which is equation 25. now by increasing the value of </w:t>
      </w:r>
      <m:oMath>
        <m:r>
          <w:rPr>
            <w:rFonts w:ascii="Cambria Math" w:hAnsi="Cambria Math" w:cstheme="majorBidi"/>
            <w:sz w:val="28"/>
            <w:szCs w:val="28"/>
            <w:lang w:val="en-US"/>
          </w:rPr>
          <m:t>t</m:t>
        </m:r>
      </m:oMath>
      <w:r w:rsidRPr="00F82DF2">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below figure demonstrate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w:t>
      </w:r>
    </w:p>
    <w:p w14:paraId="14BF015F" w14:textId="77777777" w:rsidR="000B53B5" w:rsidRDefault="00F82DF2" w:rsidP="002A45BC">
      <w:pPr>
        <w:keepNext/>
        <w:spacing w:before="240" w:after="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2DA247F7" w:rsidR="00ED7826" w:rsidRDefault="000B53B5" w:rsidP="002A45BC">
      <w:pPr>
        <w:pStyle w:val="Caption"/>
        <w:jc w:val="center"/>
        <w:rPr>
          <w:rFonts w:asciiTheme="majorBidi" w:hAnsiTheme="majorBidi" w:cstheme="majorBidi"/>
          <w:sz w:val="28"/>
          <w:szCs w:val="28"/>
          <w:lang w:val="en-US"/>
        </w:rPr>
      </w:pPr>
      <w:r>
        <w:t xml:space="preserve">Figure </w:t>
      </w:r>
      <w:fldSimple w:instr=" SEQ Figure \* ARABIC ">
        <w:r>
          <w:rPr>
            <w:noProof/>
          </w:rPr>
          <w:t>7</w:t>
        </w:r>
      </w:fldSimple>
      <w:r>
        <w:rPr>
          <w:lang w:val="en-US"/>
        </w:rPr>
        <w:t xml:space="preserve"> </w:t>
      </w:r>
      <w:r w:rsidRPr="000B53B5">
        <w:rPr>
          <w:highlight w:val="darkGreen"/>
          <w:lang w:val="en-US"/>
        </w:rPr>
        <w:t>caption</w:t>
      </w:r>
    </w:p>
    <w:p w14:paraId="70C09213" w14:textId="35BFC4CD"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in addition to modifying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in equation 21</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we came out with another solution for increasing the speed of optimizer at early steps by using non-zero initial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instead of zero</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we initialized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with random numbers with normal distribution with mean </w:t>
      </w:r>
      <m:oMath>
        <m:r>
          <m:rPr>
            <m:sty m:val="p"/>
          </m:rPr>
          <w:rPr>
            <w:rFonts w:ascii="Cambria Math" w:hAnsi="Cambria Math" w:cstheme="majorBidi"/>
            <w:sz w:val="28"/>
            <w:szCs w:val="28"/>
            <w:lang w:val="en-US"/>
          </w:rPr>
          <m:t>μ</m:t>
        </m:r>
      </m:oMath>
      <w:r w:rsidRPr="00F82DF2">
        <w:rPr>
          <w:rFonts w:asciiTheme="majorBidi" w:hAnsiTheme="majorBidi" w:cstheme="majorBidi"/>
          <w:sz w:val="28"/>
          <w:szCs w:val="28"/>
          <w:lang w:val="en-US"/>
        </w:rPr>
        <w:t xml:space="preserve"> as 0 and standard deviation as follow:</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p w14:paraId="69A0E497" w14:textId="18EDCA6F" w:rsidR="00F82DF2" w:rsidRPr="00F82DF2" w:rsidRDefault="000B53B5"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let’s</w:t>
      </w:r>
      <w:r w:rsidR="00F82DF2" w:rsidRPr="00F82DF2">
        <w:rPr>
          <w:rFonts w:asciiTheme="majorBidi" w:hAnsiTheme="majorBidi" w:cstheme="majorBidi"/>
          <w:sz w:val="28"/>
          <w:szCs w:val="28"/>
          <w:lang w:val="en-US"/>
        </w:rPr>
        <w:t xml:space="preserve"> look closely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9CD170E"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(28)</w:t>
      </w:r>
    </w:p>
    <w:p w14:paraId="119F53E1" w14:textId="3A8F1C85"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we can think about this equation as two separated part first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and second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gradient term. we cannot do anything about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gradient term and this part is determined by many different parameters. but we can tweak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7D33BF">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for better initial loss reduction speed. first</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let</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s define this term as follow:</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p w14:paraId="03131B8B" w14:textId="1F45FC06" w:rsidR="00ED7826"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by choosing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Pr="00F82DF2">
        <w:rPr>
          <w:rFonts w:asciiTheme="majorBidi" w:hAnsiTheme="majorBidi" w:cstheme="majorBidi"/>
          <w:sz w:val="28"/>
          <w:szCs w:val="28"/>
          <w:lang w:val="en-US"/>
        </w:rPr>
        <w:t xml:space="preserve"> we give total control of optimizer to </w:t>
      </w:r>
      <w:r w:rsidR="00A91860">
        <w:rPr>
          <w:rFonts w:asciiTheme="majorBidi" w:hAnsiTheme="majorBidi" w:cstheme="majorBidi"/>
          <w:sz w:val="28"/>
          <w:szCs w:val="28"/>
          <w:lang w:val="en-US"/>
        </w:rPr>
        <w:t xml:space="preserve">an </w:t>
      </w:r>
      <w:r w:rsidRPr="00F82DF2">
        <w:rPr>
          <w:rFonts w:asciiTheme="majorBidi" w:hAnsiTheme="majorBidi" w:cstheme="majorBidi"/>
          <w:sz w:val="28"/>
          <w:szCs w:val="28"/>
          <w:lang w:val="en-US"/>
        </w:rPr>
        <w:t xml:space="preserve">unknown part of equation 27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Pr="00F82DF2">
        <w:rPr>
          <w:rFonts w:asciiTheme="majorBidi" w:hAnsiTheme="majorBidi" w:cstheme="majorBidi"/>
          <w:sz w:val="28"/>
          <w:szCs w:val="28"/>
          <w:lang w:val="en-US"/>
        </w:rPr>
        <w:t>. for a normal</w:t>
      </w:r>
      <w:r w:rsidR="00A91860">
        <w:rPr>
          <w:rFonts w:asciiTheme="majorBidi" w:hAnsiTheme="majorBidi" w:cstheme="majorBidi"/>
          <w:sz w:val="28"/>
          <w:szCs w:val="28"/>
          <w:lang w:val="en-US"/>
        </w:rPr>
        <w:t>ly</w:t>
      </w:r>
      <w:r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Pr="00F82DF2">
        <w:rPr>
          <w:rFonts w:asciiTheme="majorBidi" w:hAnsiTheme="majorBidi" w:cstheme="majorBidi"/>
          <w:sz w:val="28"/>
          <w:szCs w:val="28"/>
          <w:lang w:val="en-US"/>
        </w:rPr>
        <w:t xml:space="preserve"> 68% of random values are less than standard deviation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and 95% of random number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and 99.7% of numbers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there for by choosing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we define the range of initial steps for different parameters.</w:t>
      </w:r>
    </w:p>
    <w:p w14:paraId="1C852150" w14:textId="74C5B1C9" w:rsidR="00F82DF2" w:rsidRDefault="00F82DF2" w:rsidP="002A45BC">
      <w:pPr>
        <w:spacing w:before="240" w:after="240"/>
        <w:jc w:val="both"/>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5F427224" wp14:editId="2CF4AECA">
            <wp:extent cx="5943600" cy="3714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CA41BB4" w14:textId="6EC7C19F" w:rsidR="00F82DF2" w:rsidRDefault="00F82DF2" w:rsidP="002A45BC">
      <w:pPr>
        <w:spacing w:before="240" w:after="240"/>
        <w:jc w:val="both"/>
        <w:rPr>
          <w:rFonts w:asciiTheme="majorBidi" w:hAnsiTheme="majorBidi" w:cstheme="majorBidi"/>
          <w:sz w:val="28"/>
          <w:szCs w:val="28"/>
          <w:lang w:val="en-US"/>
        </w:rPr>
      </w:pPr>
    </w:p>
    <w:p w14:paraId="3CFC18EA" w14:textId="35BC36CD" w:rsidR="00F82DF2" w:rsidRPr="00F82DF2"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by choosing any </w:t>
      </w:r>
      <m:oMath>
        <m:r>
          <m:rPr>
            <m:sty m:val="p"/>
          </m:rPr>
          <w:rPr>
            <w:rFonts w:ascii="Cambria Math" w:hAnsi="Cambria Math" w:cstheme="majorBidi"/>
            <w:sz w:val="28"/>
            <w:szCs w:val="28"/>
            <w:lang w:val="en-US"/>
          </w:rPr>
          <m:t>σ</m:t>
        </m:r>
      </m:oMath>
      <w:r w:rsidRPr="00F82DF2">
        <w:rPr>
          <w:rFonts w:asciiTheme="majorBidi" w:hAnsiTheme="majorBidi" w:cstheme="majorBidi"/>
          <w:sz w:val="28"/>
          <w:szCs w:val="28"/>
          <w:lang w:val="en-US"/>
        </w:rPr>
        <w:t xml:space="preserve"> 68% of parameters are </w:t>
      </w: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we define the numerator of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this inequality as a new hyper-parameter called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for controlling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value of initial steps:</w:t>
      </w:r>
    </w:p>
    <w:p w14:paraId="2E54A22D" w14:textId="4F2A6936"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(30)</w:t>
      </w:r>
    </w:p>
    <w:p w14:paraId="005BED12" w14:textId="57131218" w:rsidR="00F82DF2" w:rsidRPr="00ED7826" w:rsidRDefault="00F82DF2" w:rsidP="002A45BC">
      <w:pPr>
        <w:spacing w:before="240" w:after="240"/>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equation 26 is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same different form of equation 29. by experimenting with different values of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we found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sidRPr="00F82DF2">
        <w:rPr>
          <w:rFonts w:asciiTheme="majorBidi" w:hAnsiTheme="majorBidi" w:cstheme="majorBidi"/>
          <w:sz w:val="28"/>
          <w:szCs w:val="28"/>
          <w:lang w:val="en-US"/>
        </w:rPr>
        <w:t xml:space="preserve"> satisfying for </w:t>
      </w:r>
      <w:r w:rsidR="00A91860">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majority of models.</w:t>
      </w:r>
    </w:p>
    <w:p w14:paraId="629CEAB2" w14:textId="037CBE95" w:rsidR="00ED7826" w:rsidRPr="000A1D4E" w:rsidRDefault="00ED7826" w:rsidP="002A45BC">
      <w:pPr>
        <w:pStyle w:val="Heading2"/>
        <w:rPr>
          <w:lang w:val="en-US"/>
        </w:rPr>
      </w:pPr>
      <w:r w:rsidRPr="000A1D4E">
        <w:rPr>
          <w:lang w:val="en-US"/>
        </w:rPr>
        <w:t>2.</w:t>
      </w:r>
      <w:r>
        <w:rPr>
          <w:lang w:val="en-US"/>
        </w:rPr>
        <w:t>4</w:t>
      </w:r>
      <w:r w:rsidRPr="000A1D4E">
        <w:rPr>
          <w:lang w:val="en-US"/>
        </w:rPr>
        <w:t xml:space="preserve"> </w:t>
      </w:r>
      <w:r>
        <w:rPr>
          <w:lang w:val="en-US"/>
        </w:rPr>
        <w:t>Summary</w:t>
      </w:r>
    </w:p>
    <w:p w14:paraId="27169B98" w14:textId="11A9FDE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We propose </w:t>
      </w:r>
      <w:r w:rsidR="00A91860">
        <w:rPr>
          <w:rFonts w:asciiTheme="majorBidi" w:hAnsiTheme="majorBidi" w:cstheme="majorBidi"/>
          <w:sz w:val="28"/>
          <w:szCs w:val="28"/>
          <w:lang w:val="en-US"/>
        </w:rPr>
        <w:t xml:space="preserve">a </w:t>
      </w:r>
      <w:r w:rsidRPr="00F82DF2">
        <w:rPr>
          <w:rFonts w:asciiTheme="majorBidi" w:hAnsiTheme="majorBidi" w:cstheme="majorBidi"/>
          <w:sz w:val="28"/>
          <w:szCs w:val="28"/>
          <w:lang w:val="en-US"/>
        </w:rPr>
        <w:t>new optimizer for deep learning based on back-propagation from a kinematic point of view perspective. the summary of our algorithm is:</w:t>
      </w:r>
    </w:p>
    <w:p w14:paraId="295BE319" w14:textId="77777777" w:rsidR="00F82DF2" w:rsidRPr="00F82DF2" w:rsidRDefault="00F82DF2" w:rsidP="002A45BC">
      <w:pPr>
        <w:jc w:val="both"/>
        <w:rPr>
          <w:rFonts w:asciiTheme="majorBidi" w:hAnsiTheme="majorBidi" w:cstheme="majorBidi"/>
          <w:sz w:val="28"/>
          <w:szCs w:val="28"/>
          <w:lang w:val="en-US"/>
        </w:rPr>
      </w:pPr>
    </w:p>
    <w:p w14:paraId="4523F77F" w14:textId="77777777" w:rsidR="00F82DF2" w:rsidRPr="00F82DF2" w:rsidRDefault="00F82DF2"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9A96ED" w14:textId="45012E08" w:rsidR="00ED7826"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convenien</w:t>
      </w:r>
      <w:r w:rsidR="00A91860">
        <w:rPr>
          <w:rFonts w:asciiTheme="majorBidi" w:hAnsiTheme="majorBidi" w:cstheme="majorBidi"/>
          <w:sz w:val="28"/>
          <w:szCs w:val="28"/>
          <w:lang w:val="en-US"/>
        </w:rPr>
        <w:t>ce</w:t>
      </w:r>
      <w:r w:rsidRPr="00F82DF2">
        <w:rPr>
          <w:rFonts w:asciiTheme="majorBidi" w:hAnsiTheme="majorBidi" w:cstheme="majorBidi"/>
          <w:sz w:val="28"/>
          <w:szCs w:val="28"/>
          <w:lang w:val="en-US"/>
        </w:rPr>
        <w:t xml:space="preserve"> and we prepared </w:t>
      </w:r>
      <w:r w:rsidR="000B53B5" w:rsidRPr="00F82DF2">
        <w:rPr>
          <w:rFonts w:asciiTheme="majorBidi" w:hAnsiTheme="majorBidi" w:cstheme="majorBidi"/>
          <w:sz w:val="28"/>
          <w:szCs w:val="28"/>
          <w:lang w:val="en-US"/>
        </w:rPr>
        <w:t>Keras</w:t>
      </w:r>
      <w:r w:rsidRPr="00F82DF2">
        <w:rPr>
          <w:rFonts w:asciiTheme="majorBidi" w:hAnsiTheme="majorBidi" w:cstheme="majorBidi"/>
          <w:sz w:val="28"/>
          <w:szCs w:val="28"/>
          <w:lang w:val="en-US"/>
        </w:rPr>
        <w:t xml:space="preserve"> implementation of gravity optimizer as follow:</w:t>
      </w:r>
    </w:p>
    <w:p w14:paraId="76DEDD08" w14:textId="77777777" w:rsidR="00F82DF2" w:rsidRPr="00F82DF2" w:rsidRDefault="00F82DF2" w:rsidP="002A45BC">
      <w:pPr>
        <w:jc w:val="both"/>
        <w:rPr>
          <w:rFonts w:asciiTheme="majorBidi" w:hAnsiTheme="majorBidi" w:cstheme="majorBidi"/>
          <w:sz w:val="28"/>
          <w:szCs w:val="28"/>
          <w:lang w:val="en-US"/>
        </w:rPr>
      </w:pPr>
    </w:p>
    <w:p w14:paraId="2307A101" w14:textId="77777777" w:rsidR="00706261" w:rsidRPr="000A1D4E" w:rsidRDefault="00706261" w:rsidP="002A45BC">
      <w:pPr>
        <w:pStyle w:val="Heading1"/>
        <w:rPr>
          <w:lang w:val="en-US"/>
        </w:rPr>
      </w:pPr>
      <w:r w:rsidRPr="000A1D4E">
        <w:rPr>
          <w:lang w:val="en-US"/>
        </w:rPr>
        <w:t>3. Benchmark Configuration</w:t>
      </w:r>
    </w:p>
    <w:p w14:paraId="76B86CB7" w14:textId="77777777" w:rsidR="00706261" w:rsidRPr="000A1D4E" w:rsidRDefault="00706261" w:rsidP="002A45BC">
      <w:pPr>
        <w:jc w:val="both"/>
        <w:rPr>
          <w:rFonts w:asciiTheme="majorBidi" w:hAnsiTheme="majorBidi" w:cstheme="majorBidi"/>
          <w:sz w:val="28"/>
          <w:szCs w:val="28"/>
          <w:lang w:val="en-US"/>
        </w:rPr>
      </w:pPr>
      <w:r w:rsidRPr="000A1D4E">
        <w:rPr>
          <w:rFonts w:asciiTheme="majorBidi" w:hAnsiTheme="majorBidi" w:cstheme="majorBidi"/>
          <w:sz w:val="28"/>
          <w:szCs w:val="28"/>
          <w:highlight w:val="red"/>
          <w:lang w:val="en-US"/>
        </w:rPr>
        <w:t>In this section, we are going to compare Gravity optimizer with other common standard optimizers shown in Table 1. In the following, first, the specifications of the hardware that we used for training are given. Then the framework we used to implement the model, the datasets used for training, and finally, the architectures chosen based on hardware specifications are introduced. If you want to skip reading the details, a summary of this information is given in Table 4. In the last part, the obtained results from Gravity optimizer are compared to the reported results from other papers that have used the same architectures we used to train the same datasets we used. If results are not reported by other papers, the tests have been performed by us.</w:t>
      </w:r>
    </w:p>
    <w:p w14:paraId="1C2FA204" w14:textId="77777777" w:rsidR="00706261" w:rsidRPr="000A1D4E" w:rsidRDefault="00706261" w:rsidP="002A45BC">
      <w:pPr>
        <w:pStyle w:val="Heading2"/>
        <w:rPr>
          <w:lang w:val="en-US"/>
        </w:rPr>
      </w:pPr>
      <w:r w:rsidRPr="000A1D4E">
        <w:rPr>
          <w:lang w:val="en-US"/>
        </w:rPr>
        <w:t>3.1 Hardware</w:t>
      </w:r>
    </w:p>
    <w:p w14:paraId="6A673EE7" w14:textId="594FC96A"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w:t>
      </w:r>
      <w:hyperlink r:id="rId23" w:history="1">
        <w:r w:rsidRPr="000A1D4E">
          <w:rPr>
            <w:rStyle w:val="Hyperlink"/>
            <w:rFonts w:asciiTheme="majorBidi" w:hAnsiTheme="majorBidi" w:cstheme="majorBidi"/>
            <w:color w:val="auto"/>
            <w:sz w:val="28"/>
            <w:szCs w:val="28"/>
            <w:lang w:val="en-US"/>
          </w:rPr>
          <w:t>Google Colab</w:t>
        </w:r>
      </w:hyperlink>
      <w:r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Pr="000A1D4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[14]","plainTextFormattedCitation":"[14]","previouslyFormattedCitation":"[14]"},"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[14]</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as hardware because we couldn’t afford GPU for training deep neural network models and testing our ideas. We used </w:t>
      </w: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as a framework to build the model in the Python language. The python implementation code can be found in </w:t>
      </w:r>
      <w:r w:rsidR="00A91860">
        <w:rPr>
          <w:rFonts w:asciiTheme="majorBidi" w:hAnsiTheme="majorBidi" w:cstheme="majorBidi"/>
          <w:sz w:val="28"/>
          <w:szCs w:val="28"/>
          <w:lang w:val="en-US"/>
        </w:rPr>
        <w:t xml:space="preserve">the </w:t>
      </w:r>
      <w:hyperlink r:id="rId24"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26" w:name="_3.2_Datasets"/>
      <w:bookmarkEnd w:id="26"/>
      <w:r w:rsidRPr="000A1D4E">
        <w:rPr>
          <w:lang w:val="en-US"/>
        </w:rPr>
        <w:t>3.2 Datasets</w:t>
      </w:r>
    </w:p>
    <w:p w14:paraId="122630C2" w14:textId="673D3B7F"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[15]</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[16]</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7777777" w:rsidR="00706261" w:rsidRPr="000A1D4E" w:rsidRDefault="00706261" w:rsidP="002A45BC">
      <w:pPr>
        <w:spacing w:before="240"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2.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[15]</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[16]</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7787B802"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CF399B"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71E269EA" w14:textId="77777777" w:rsidR="00706261" w:rsidRPr="000A1D4E" w:rsidRDefault="00706261" w:rsidP="002A45BC">
      <w:pPr>
        <w:spacing w:before="240" w:after="240"/>
        <w:jc w:val="both"/>
        <w:rPr>
          <w:rFonts w:asciiTheme="majorBidi" w:hAnsiTheme="majorBidi" w:cstheme="majorBidi"/>
          <w:sz w:val="28"/>
          <w:szCs w:val="28"/>
          <w:lang w:val="en-US"/>
        </w:rPr>
      </w:pPr>
    </w:p>
    <w:p w14:paraId="16063A1C" w14:textId="6F04750D" w:rsidR="00706261" w:rsidRPr="000A1D4E" w:rsidRDefault="00706261" w:rsidP="002A45BC">
      <w:pPr>
        <w:pStyle w:val="Heading2"/>
        <w:rPr>
          <w:lang w:val="en-US"/>
        </w:rPr>
      </w:pPr>
      <w:bookmarkStart w:id="27" w:name="_3.3_Architecture_(models"/>
      <w:bookmarkEnd w:id="27"/>
      <w:r w:rsidRPr="000A1D4E">
        <w:rPr>
          <w:lang w:val="en-US"/>
        </w:rPr>
        <w:t xml:space="preserve">3.3 Architecture (models and </w:t>
      </w:r>
      <w:r w:rsidR="000A1D4E" w:rsidRPr="000A1D4E">
        <w:rPr>
          <w:lang w:val="en-US"/>
        </w:rPr>
        <w:t>hyper-parameter</w:t>
      </w:r>
      <w:r w:rsidRPr="000A1D4E">
        <w:rPr>
          <w:lang w:val="en-US"/>
        </w:rPr>
        <w:t>s)</w:t>
      </w:r>
    </w:p>
    <w:p w14:paraId="07F000A5" w14:textId="3637481C"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VGG16 and VGG19 with the exact specifications reported in their paper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[18]","plainTextFormattedCitation":"[18]","previouslyFormattedCitation":"[18]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VGG16 has about 34M and VGG19 has about 39M parameters (detailed number of parameters for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input shape of 32x32x3 and 10 classes is shown in Table 3). Although architectures such as ResNet50</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[19]","plainTextFormattedCitation":"[19]","previouslyFormattedCitation":"[19]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and EfficientNet</w:t>
      </w:r>
      <w:r w:rsidRPr="000A1D4E">
        <w:rPr>
          <w:rFonts w:asciiTheme="majorBidi" w:hAnsiTheme="majorBidi" w:cstheme="majorBidi"/>
          <w:sz w:val="28"/>
          <w:szCs w:val="28"/>
          <w:lang w:val="en-US"/>
        </w:rPr>
        <w:fldChar w:fldCharType="begin" w:fldLock="1"/>
      </w:r>
      <w:r w:rsidR="00E450F1" w:rsidRPr="000A1D4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[20]","plainTextFormattedCitation":"[20]","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[20]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have 23M and 4M parameters respectively (for input shape of 32x32x3 and 10 classes; their model summary is available in </w:t>
      </w:r>
      <w:hyperlink r:id="rId25"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Pr="000A1D4E">
        <w:rPr>
          <w:rFonts w:asciiTheme="majorBidi" w:hAnsiTheme="majorBidi" w:cstheme="majorBidi"/>
          <w:sz w:val="28"/>
          <w:szCs w:val="28"/>
          <w:lang w:val="en-US"/>
        </w:rPr>
        <w:t xml:space="preserve"> in Google Colab. </w:t>
      </w:r>
    </w:p>
    <w:p w14:paraId="1D555D76" w14:textId="01D6236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0A1D4E">
        <w:rPr>
          <w:rFonts w:asciiTheme="majorBidi" w:hAnsiTheme="majorBidi" w:cstheme="majorBidi"/>
          <w:sz w:val="28"/>
          <w:szCs w:val="28"/>
          <w:highlight w:val="yellow"/>
          <w:lang w:val="en-US"/>
        </w:rPr>
        <w:t>decay</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dropout</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early stopping</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batch normalization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and regularization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lang w:val="en-US"/>
        </w:rPr>
        <w:t xml:space="preserve"> So another reason why we have chosen VGG architecture over other architectures is that it doesn’t use any overfitting prevention techniques.</w:t>
      </w:r>
    </w:p>
    <w:p w14:paraId="6EEF2F16"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Finally, we monitor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3D353AF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benchmarks. In Section 2, we talked about why we designed them in that way and how to find the best values for them. Our recommended value for 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s was:</w:t>
      </w:r>
    </w:p>
    <w:p w14:paraId="1B063B81"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 = 0.1 , Alpha = 0.01 , Beta = 0.9.</w:t>
      </w:r>
    </w:p>
    <w:p w14:paraId="59257E75"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also set these values as default for Gravity optimizer in python implementation. In this section, we use these suggested values for the benchmark. </w:t>
      </w:r>
    </w:p>
    <w:p w14:paraId="0E7129FF" w14:textId="5E4A21A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results obtained from the training of five standard datasets mentioned in </w:t>
      </w:r>
      <w:hyperlink w:anchor="_3.2_Datasets" w:history="1">
        <w:r w:rsidRPr="000A1D4E">
          <w:rPr>
            <w:rStyle w:val="Hyperlink"/>
            <w:rFonts w:asciiTheme="majorBidi" w:hAnsiTheme="majorBidi" w:cstheme="majorBidi"/>
            <w:color w:val="auto"/>
            <w:sz w:val="28"/>
            <w:szCs w:val="28"/>
            <w:lang w:val="en-US"/>
          </w:rPr>
          <w:t>section 3.2</w:t>
        </w:r>
      </w:hyperlink>
      <w:r w:rsidRPr="000A1D4E">
        <w:rPr>
          <w:rFonts w:asciiTheme="majorBidi" w:hAnsiTheme="majorBidi" w:cstheme="majorBidi"/>
          <w:sz w:val="28"/>
          <w:szCs w:val="28"/>
          <w:lang w:val="en-US"/>
        </w:rPr>
        <w:t xml:space="preserve"> on VGGNet architectures (VGG16 and VGG19) using Gravity optimizers and two other standard and widely used optimizers (RMSProp and Adam) are compared in each subsection of datasets. As mentioned, all the training here </w:t>
      </w:r>
      <w:r w:rsidR="00A91860">
        <w:rPr>
          <w:rFonts w:asciiTheme="majorBidi" w:hAnsiTheme="majorBidi" w:cstheme="majorBidi"/>
          <w:sz w:val="28"/>
          <w:szCs w:val="28"/>
          <w:lang w:val="en-US"/>
        </w:rPr>
        <w:t>is</w:t>
      </w:r>
      <w:r w:rsidRPr="000A1D4E">
        <w:rPr>
          <w:rFonts w:asciiTheme="majorBidi" w:hAnsiTheme="majorBidi" w:cstheme="majorBidi"/>
          <w:sz w:val="28"/>
          <w:szCs w:val="28"/>
          <w:lang w:val="en-US"/>
        </w:rPr>
        <w:t xml:space="preserve"> done with a batch size of 128 and for 100 epochs.</w:t>
      </w:r>
      <w:r w:rsidR="0054299D" w:rsidRPr="000A1D4E">
        <w:rPr>
          <w:rFonts w:asciiTheme="majorBidi" w:hAnsiTheme="majorBidi" w:cstheme="majorBidi"/>
          <w:sz w:val="28"/>
          <w:szCs w:val="28"/>
          <w:lang w:val="en-US"/>
        </w:rPr>
        <w:t xml:space="preserve"> </w:t>
      </w:r>
    </w:p>
    <w:p w14:paraId="26A91812" w14:textId="71A946FC"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[21]","plainTextFormattedCitation":"[21]","previouslyFormattedCitation":"[21]"},"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CF399B" w:rsidRPr="000A1D4E">
        <w:rPr>
          <w:rFonts w:asciiTheme="majorBidi" w:hAnsiTheme="majorBidi" w:cstheme="majorBidi"/>
          <w:sz w:val="28"/>
          <w:szCs w:val="28"/>
          <w:lang w:val="en-US" w:bidi="fa-IR"/>
        </w:rPr>
        <w:t>[21]</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w:t>
      </w:r>
      <w:r w:rsidR="0033471A" w:rsidRPr="000A1D4E">
        <w:rPr>
          <w:rFonts w:asciiTheme="majorBidi" w:hAnsiTheme="majorBidi" w:cstheme="majorBidi"/>
          <w:sz w:val="28"/>
          <w:szCs w:val="28"/>
          <w:lang w:val="en-US" w:bidi="fa-IR"/>
        </w:rPr>
        <w:lastRenderedPageBreak/>
        <w:t xml:space="preserve">paper </w:t>
      </w:r>
      <w:r w:rsidR="0033471A"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[22]","plainTextFormattedCitation":"[22]"},"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33471A" w:rsidRPr="000A1D4E">
        <w:rPr>
          <w:rFonts w:asciiTheme="majorBidi" w:hAnsiTheme="majorBidi" w:cstheme="majorBidi"/>
          <w:sz w:val="28"/>
          <w:szCs w:val="28"/>
          <w:lang w:val="en-US" w:bidi="fa-IR"/>
        </w:rPr>
        <w:t>[22]</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03890952"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 multi-class classification and 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using 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entropy class and turning </w:t>
      </w:r>
      <w:r w:rsidR="00A91860">
        <w:rPr>
          <w:rFonts w:asciiTheme="majorBidi" w:hAnsiTheme="majorBidi" w:cstheme="majorBidi"/>
          <w:sz w:val="28"/>
          <w:szCs w:val="28"/>
          <w:lang w:val="en-US" w:bidi="fa-IR"/>
        </w:rPr>
        <w:t xml:space="preserve">the </w:t>
      </w:r>
      <w:r w:rsidRPr="000A1D4E">
        <w:rPr>
          <w:rFonts w:asciiTheme="majorBidi" w:hAnsiTheme="majorBidi" w:cstheme="majorBidi"/>
          <w:sz w:val="28"/>
          <w:szCs w:val="28"/>
          <w:lang w:val="en-US" w:bidi="fa-IR"/>
        </w:rPr>
        <w:t>“from logits” attribute to True. Its python code is written as follows:</w:t>
      </w:r>
    </w:p>
    <w:p w14:paraId="1E7685DE" w14:textId="782F701E" w:rsidR="00FF3E33" w:rsidRPr="000A1D4E" w:rsidRDefault="00FF3E33" w:rsidP="002A45BC">
      <w:pPr>
        <w:shd w:val="clear" w:color="auto" w:fill="272822"/>
        <w:spacing w:line="240" w:lineRule="auto"/>
        <w:jc w:val="both"/>
        <w:rPr>
          <w:rFonts w:ascii="Times New Roman" w:eastAsia="Times New Roman" w:hAnsi="Times New Roman" w:cs="Times New Roman"/>
          <w:sz w:val="24"/>
          <w:szCs w:val="24"/>
          <w:rtl/>
          <w:lang w:val="en-US"/>
        </w:rPr>
      </w:pPr>
      <w:r w:rsidRPr="000A1D4E">
        <w:rPr>
          <w:rFonts w:ascii="DejaVu Sans Mono" w:eastAsia="Times New Roman" w:hAnsi="DejaVu Sans Mono" w:cs="DejaVu Sans Mono"/>
          <w:color w:val="66D9EF"/>
          <w:sz w:val="20"/>
          <w:szCs w:val="20"/>
          <w:lang w:val="en-US"/>
        </w:rPr>
        <w:t>cost_func</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from_logits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032B4B91" w14:textId="3B3752A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details of the results can be found in </w:t>
      </w:r>
      <w:r w:rsidR="00A91860">
        <w:rPr>
          <w:rFonts w:asciiTheme="majorBidi" w:hAnsiTheme="majorBidi" w:cstheme="majorBidi"/>
          <w:sz w:val="28"/>
          <w:szCs w:val="28"/>
          <w:lang w:val="en-US"/>
        </w:rPr>
        <w:t xml:space="preserve">the </w:t>
      </w:r>
      <w:hyperlink r:id="rId26" w:history="1">
        <w:r w:rsidR="0050572C" w:rsidRPr="000A1D4E">
          <w:rPr>
            <w:rStyle w:val="Hyperlink"/>
            <w:rFonts w:asciiTheme="majorBidi" w:hAnsiTheme="majorBidi" w:cstheme="majorBidi"/>
            <w:color w:val="auto"/>
            <w:sz w:val="28"/>
            <w:szCs w:val="28"/>
            <w:lang w:val="en-US"/>
          </w:rPr>
          <w:t>Gravity optimizer G</w:t>
        </w:r>
        <w:r w:rsidRPr="000A1D4E">
          <w:rPr>
            <w:rStyle w:val="Hyperlink"/>
            <w:rFonts w:asciiTheme="majorBidi" w:hAnsiTheme="majorBidi" w:cstheme="majorBidi"/>
            <w:color w:val="auto"/>
            <w:sz w:val="28"/>
            <w:szCs w:val="28"/>
            <w:lang w:val="en-US"/>
          </w:rPr>
          <w:t>it</w:t>
        </w:r>
        <w:r w:rsidR="0050572C" w:rsidRPr="000A1D4E">
          <w:rPr>
            <w:rStyle w:val="Hyperlink"/>
            <w:rFonts w:asciiTheme="majorBidi" w:hAnsiTheme="majorBidi" w:cstheme="majorBidi"/>
            <w:color w:val="auto"/>
            <w:sz w:val="28"/>
            <w:szCs w:val="28"/>
            <w:lang w:val="en-US"/>
          </w:rPr>
          <w:t>H</w:t>
        </w:r>
        <w:r w:rsidRPr="000A1D4E">
          <w:rPr>
            <w:rStyle w:val="Hyperlink"/>
            <w:rFonts w:asciiTheme="majorBidi" w:hAnsiTheme="majorBidi" w:cstheme="majorBidi"/>
            <w:color w:val="auto"/>
            <w:sz w:val="28"/>
            <w:szCs w:val="28"/>
            <w:lang w:val="en-US"/>
          </w:rPr>
          <w:t>ub repository</w:t>
        </w:r>
      </w:hyperlink>
      <w:r w:rsidRPr="000A1D4E">
        <w:rPr>
          <w:rFonts w:asciiTheme="majorBidi" w:hAnsiTheme="majorBidi" w:cstheme="majorBidi"/>
          <w:sz w:val="28"/>
          <w:szCs w:val="28"/>
          <w:lang w:val="en-US"/>
        </w:rPr>
        <w:t xml:space="preserve"> or materials section.</w:t>
      </w:r>
    </w:p>
    <w:p w14:paraId="2EFEA9C8" w14:textId="77777777" w:rsidR="0050572C" w:rsidRPr="000A1D4E" w:rsidRDefault="0050572C"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3.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0A1D4E"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269DBB7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tcBorders>
            <w:vAlign w:val="center"/>
          </w:tcPr>
          <w:p w14:paraId="0C2D7097"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w:t>
            </w:r>
            <w:r w:rsidR="007C0AA8" w:rsidRPr="000A1D4E">
              <w:rPr>
                <w:rFonts w:asciiTheme="majorBidi" w:hAnsiTheme="majorBidi" w:cstheme="majorBidi"/>
                <w:b/>
                <w:bCs/>
                <w:sz w:val="24"/>
                <w:szCs w:val="24"/>
                <w:lang w:val="en-US"/>
              </w:rPr>
              <w:t>arameters</w:t>
            </w:r>
            <w:r w:rsidRPr="000A1D4E">
              <w:rPr>
                <w:rFonts w:asciiTheme="majorBidi" w:hAnsiTheme="majorBidi" w:cstheme="majorBidi"/>
                <w:b/>
                <w:bCs/>
                <w:sz w:val="24"/>
                <w:szCs w:val="24"/>
                <w:lang w:val="en-US"/>
              </w:rPr>
              <w:t>#</w:t>
            </w:r>
          </w:p>
        </w:tc>
        <w:tc>
          <w:tcPr>
            <w:tcW w:w="907" w:type="pct"/>
            <w:tcBorders>
              <w:top w:val="double" w:sz="4" w:space="0" w:color="auto"/>
              <w:bottom w:val="double" w:sz="4" w:space="0" w:color="auto"/>
            </w:tcBorders>
            <w:vAlign w:val="center"/>
          </w:tcPr>
          <w:p w14:paraId="464518B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63D1DF5F"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right w:val="nil"/>
            </w:tcBorders>
            <w:vAlign w:val="center"/>
          </w:tcPr>
          <w:p w14:paraId="057336E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w:t>
            </w:r>
            <w:r w:rsidR="007C0AA8" w:rsidRPr="000A1D4E">
              <w:rPr>
                <w:rFonts w:asciiTheme="majorBidi" w:hAnsiTheme="majorBidi" w:cstheme="majorBidi"/>
                <w:b/>
                <w:bCs/>
                <w:sz w:val="24"/>
                <w:szCs w:val="24"/>
                <w:lang w:val="en-US"/>
              </w:rPr>
              <w:t>meters</w:t>
            </w:r>
            <w:r w:rsidRPr="000A1D4E">
              <w:rPr>
                <w:rFonts w:asciiTheme="majorBidi" w:hAnsiTheme="majorBidi" w:cstheme="majorBidi"/>
                <w:b/>
                <w:bCs/>
                <w:sz w:val="24"/>
                <w:szCs w:val="24"/>
                <w:lang w:val="en-US"/>
              </w:rPr>
              <w:t>#</w:t>
            </w:r>
          </w:p>
        </w:tc>
      </w:tr>
      <w:tr w:rsidR="004314C1" w:rsidRPr="000A1D4E"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4314C1" w:rsidRPr="000A1D4E" w14:paraId="28BF6395" w14:textId="77777777" w:rsidTr="00E450F1">
        <w:tc>
          <w:tcPr>
            <w:tcW w:w="908" w:type="pct"/>
            <w:tcBorders>
              <w:top w:val="single" w:sz="4" w:space="0" w:color="auto"/>
              <w:left w:val="nil"/>
              <w:bottom w:val="single" w:sz="4" w:space="0" w:color="auto"/>
            </w:tcBorders>
          </w:tcPr>
          <w:p w14:paraId="721D3E3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66E832A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74ECCB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59E0F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218C8A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0BD5EB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5DB65297" w14:textId="77777777" w:rsidTr="0050572C">
        <w:tc>
          <w:tcPr>
            <w:tcW w:w="908" w:type="pct"/>
            <w:tcBorders>
              <w:top w:val="single" w:sz="4" w:space="0" w:color="auto"/>
              <w:left w:val="nil"/>
              <w:bottom w:val="single" w:sz="4" w:space="0" w:color="auto"/>
            </w:tcBorders>
          </w:tcPr>
          <w:p w14:paraId="515C0E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3AFDA1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1C4DCA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6F67AB9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2DE3F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36906D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4314C1" w:rsidRPr="000A1D4E" w14:paraId="5BFC9C3D" w14:textId="77777777" w:rsidTr="0050572C">
        <w:tc>
          <w:tcPr>
            <w:tcW w:w="908" w:type="pct"/>
            <w:tcBorders>
              <w:top w:val="single" w:sz="4" w:space="0" w:color="auto"/>
              <w:left w:val="nil"/>
              <w:bottom w:val="single" w:sz="4" w:space="0" w:color="auto"/>
            </w:tcBorders>
          </w:tcPr>
          <w:p w14:paraId="368B440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7BD538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5392D9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D97D14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4436F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7A20EB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4314C1" w:rsidRPr="000A1D4E" w14:paraId="38E2A1C7" w14:textId="77777777" w:rsidTr="0050572C">
        <w:tc>
          <w:tcPr>
            <w:tcW w:w="908" w:type="pct"/>
            <w:tcBorders>
              <w:top w:val="single" w:sz="4" w:space="0" w:color="auto"/>
              <w:left w:val="nil"/>
              <w:bottom w:val="single" w:sz="4" w:space="0" w:color="auto"/>
            </w:tcBorders>
          </w:tcPr>
          <w:p w14:paraId="0502A9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235143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59545F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4D94CC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F63BB3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0124B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4935B3E" w14:textId="77777777" w:rsidTr="0050572C">
        <w:tc>
          <w:tcPr>
            <w:tcW w:w="908" w:type="pct"/>
            <w:tcBorders>
              <w:top w:val="single" w:sz="4" w:space="0" w:color="auto"/>
              <w:left w:val="nil"/>
              <w:bottom w:val="single" w:sz="4" w:space="0" w:color="auto"/>
            </w:tcBorders>
          </w:tcPr>
          <w:p w14:paraId="69652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40EB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7A84C5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528D4F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231A5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5B8F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4314C1" w:rsidRPr="000A1D4E" w14:paraId="0C482F8E" w14:textId="77777777" w:rsidTr="0050572C">
        <w:tc>
          <w:tcPr>
            <w:tcW w:w="908" w:type="pct"/>
            <w:tcBorders>
              <w:top w:val="single" w:sz="4" w:space="0" w:color="auto"/>
              <w:left w:val="nil"/>
              <w:bottom w:val="single" w:sz="4" w:space="0" w:color="auto"/>
            </w:tcBorders>
          </w:tcPr>
          <w:p w14:paraId="54204C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610FDE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4E99F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11A8F74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2330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53129E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4314C1" w:rsidRPr="000A1D4E" w14:paraId="550FB8DE" w14:textId="77777777" w:rsidTr="0050572C">
        <w:tc>
          <w:tcPr>
            <w:tcW w:w="908" w:type="pct"/>
            <w:tcBorders>
              <w:top w:val="single" w:sz="4" w:space="0" w:color="auto"/>
              <w:left w:val="nil"/>
              <w:bottom w:val="single" w:sz="4" w:space="0" w:color="auto"/>
            </w:tcBorders>
          </w:tcPr>
          <w:p w14:paraId="4855017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0026633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5BB8E9C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FEE5FD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6DFF22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6859B8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0C9468B3" w14:textId="77777777" w:rsidTr="0050572C">
        <w:tc>
          <w:tcPr>
            <w:tcW w:w="908" w:type="pct"/>
            <w:tcBorders>
              <w:top w:val="single" w:sz="4" w:space="0" w:color="auto"/>
              <w:left w:val="nil"/>
              <w:bottom w:val="single" w:sz="4" w:space="0" w:color="auto"/>
            </w:tcBorders>
          </w:tcPr>
          <w:p w14:paraId="5733F09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A0D54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7B23B0A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233CF4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4701F6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C7200C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4314C1" w:rsidRPr="000A1D4E" w14:paraId="6324DB66" w14:textId="77777777" w:rsidTr="0050572C">
        <w:tc>
          <w:tcPr>
            <w:tcW w:w="908" w:type="pct"/>
            <w:tcBorders>
              <w:top w:val="single" w:sz="4" w:space="0" w:color="auto"/>
              <w:left w:val="nil"/>
              <w:bottom w:val="single" w:sz="4" w:space="0" w:color="auto"/>
            </w:tcBorders>
          </w:tcPr>
          <w:p w14:paraId="34815A6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7687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1B4B31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EC15C5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B0110A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2E9EC8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FC5F9B3" w14:textId="77777777" w:rsidTr="0050572C">
        <w:tc>
          <w:tcPr>
            <w:tcW w:w="908" w:type="pct"/>
            <w:tcBorders>
              <w:top w:val="single" w:sz="4" w:space="0" w:color="auto"/>
              <w:left w:val="nil"/>
              <w:bottom w:val="single" w:sz="4" w:space="0" w:color="auto"/>
            </w:tcBorders>
          </w:tcPr>
          <w:p w14:paraId="1801D3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925CC6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5A1FB9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0E1E35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7EA1EB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BA83A0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874829D" w14:textId="77777777" w:rsidTr="0050572C">
        <w:tc>
          <w:tcPr>
            <w:tcW w:w="908" w:type="pct"/>
            <w:tcBorders>
              <w:top w:val="single" w:sz="4" w:space="0" w:color="auto"/>
              <w:left w:val="nil"/>
              <w:bottom w:val="single" w:sz="4" w:space="0" w:color="auto"/>
            </w:tcBorders>
          </w:tcPr>
          <w:p w14:paraId="190930D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0A3F98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DA8A42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9AF67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1DD90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391B540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06F63E11" w14:textId="77777777" w:rsidTr="0050572C">
        <w:tc>
          <w:tcPr>
            <w:tcW w:w="908" w:type="pct"/>
            <w:tcBorders>
              <w:top w:val="single" w:sz="4" w:space="0" w:color="auto"/>
              <w:left w:val="nil"/>
              <w:bottom w:val="single" w:sz="4" w:space="0" w:color="auto"/>
            </w:tcBorders>
          </w:tcPr>
          <w:p w14:paraId="58C39F9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3CE6CE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3495D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5965FEC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8EADFD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259958F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547EDF1" w14:textId="77777777" w:rsidTr="0050572C">
        <w:tc>
          <w:tcPr>
            <w:tcW w:w="908" w:type="pct"/>
            <w:tcBorders>
              <w:top w:val="single" w:sz="4" w:space="0" w:color="auto"/>
              <w:left w:val="nil"/>
              <w:bottom w:val="single" w:sz="4" w:space="0" w:color="auto"/>
            </w:tcBorders>
          </w:tcPr>
          <w:p w14:paraId="2FB7D93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4A79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226DFD7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0A154C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3E705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0E68CB3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4314C1" w:rsidRPr="000A1D4E" w14:paraId="63E535B3" w14:textId="77777777" w:rsidTr="0050572C">
        <w:tc>
          <w:tcPr>
            <w:tcW w:w="908" w:type="pct"/>
            <w:tcBorders>
              <w:top w:val="single" w:sz="4" w:space="0" w:color="auto"/>
              <w:left w:val="nil"/>
              <w:bottom w:val="single" w:sz="4" w:space="0" w:color="auto"/>
            </w:tcBorders>
          </w:tcPr>
          <w:p w14:paraId="138019E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46EAD9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1505C78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9C377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AC4C4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9A7C2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547B75C2" w14:textId="77777777" w:rsidTr="0050572C">
        <w:tc>
          <w:tcPr>
            <w:tcW w:w="908" w:type="pct"/>
            <w:tcBorders>
              <w:top w:val="single" w:sz="4" w:space="0" w:color="auto"/>
              <w:left w:val="nil"/>
              <w:bottom w:val="single" w:sz="4" w:space="0" w:color="auto"/>
            </w:tcBorders>
          </w:tcPr>
          <w:p w14:paraId="6B4A0AB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MaxPooling2D</w:t>
            </w:r>
          </w:p>
        </w:tc>
        <w:tc>
          <w:tcPr>
            <w:tcW w:w="812" w:type="pct"/>
            <w:tcBorders>
              <w:top w:val="single" w:sz="4" w:space="0" w:color="auto"/>
              <w:bottom w:val="single" w:sz="4" w:space="0" w:color="auto"/>
            </w:tcBorders>
          </w:tcPr>
          <w:p w14:paraId="1289DD8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E0476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C35CEE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74E21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B7722B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D27062B" w14:textId="77777777" w:rsidTr="0050572C">
        <w:tc>
          <w:tcPr>
            <w:tcW w:w="908" w:type="pct"/>
            <w:tcBorders>
              <w:top w:val="single" w:sz="4" w:space="0" w:color="auto"/>
              <w:left w:val="nil"/>
              <w:bottom w:val="single" w:sz="4" w:space="0" w:color="auto"/>
            </w:tcBorders>
          </w:tcPr>
          <w:p w14:paraId="1F6184F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37E53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A61E3E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0871A65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B06DD4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2164A55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0312F75" w14:textId="77777777" w:rsidTr="0050572C">
        <w:tc>
          <w:tcPr>
            <w:tcW w:w="908" w:type="pct"/>
            <w:tcBorders>
              <w:top w:val="single" w:sz="4" w:space="0" w:color="auto"/>
              <w:left w:val="nil"/>
              <w:bottom w:val="single" w:sz="4" w:space="0" w:color="auto"/>
            </w:tcBorders>
          </w:tcPr>
          <w:p w14:paraId="4D246F1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9C7C7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8F39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3E68E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F05D91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0E66FE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6D2BE7B" w14:textId="77777777" w:rsidTr="0050572C">
        <w:tc>
          <w:tcPr>
            <w:tcW w:w="908" w:type="pct"/>
            <w:tcBorders>
              <w:top w:val="single" w:sz="4" w:space="0" w:color="auto"/>
              <w:left w:val="nil"/>
              <w:bottom w:val="single" w:sz="4" w:space="0" w:color="auto"/>
            </w:tcBorders>
          </w:tcPr>
          <w:p w14:paraId="19F656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68D78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32179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646236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C86D9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32252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A4DBEC9" w14:textId="77777777" w:rsidTr="0050572C">
        <w:tc>
          <w:tcPr>
            <w:tcW w:w="908" w:type="pct"/>
            <w:tcBorders>
              <w:top w:val="single" w:sz="4" w:space="0" w:color="auto"/>
              <w:left w:val="nil"/>
              <w:bottom w:val="single" w:sz="4" w:space="0" w:color="auto"/>
            </w:tcBorders>
          </w:tcPr>
          <w:p w14:paraId="3DE263B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118B7C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1C4E312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7EC01D9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3C698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47A905B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477FDF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FBCF56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F1E9C5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412B72D" w14:textId="77777777" w:rsidTr="0050572C">
        <w:tc>
          <w:tcPr>
            <w:tcW w:w="908" w:type="pct"/>
            <w:tcBorders>
              <w:top w:val="single" w:sz="4" w:space="0" w:color="auto"/>
              <w:left w:val="nil"/>
              <w:bottom w:val="single" w:sz="4" w:space="0" w:color="auto"/>
            </w:tcBorders>
          </w:tcPr>
          <w:p w14:paraId="0410887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0950184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60BFDD2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93924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75EC2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94CD84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01C507A" w14:textId="77777777" w:rsidTr="007C0AA8">
        <w:tc>
          <w:tcPr>
            <w:tcW w:w="908" w:type="pct"/>
            <w:tcBorders>
              <w:top w:val="single" w:sz="4" w:space="0" w:color="auto"/>
              <w:left w:val="nil"/>
              <w:bottom w:val="single" w:sz="4" w:space="0" w:color="auto"/>
            </w:tcBorders>
          </w:tcPr>
          <w:p w14:paraId="2D09EBA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70A12E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27DA74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5987B0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458CF60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4BC6439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1FA047D" w14:textId="77777777" w:rsidTr="007C0AA8">
        <w:tc>
          <w:tcPr>
            <w:tcW w:w="908" w:type="pct"/>
            <w:tcBorders>
              <w:top w:val="single" w:sz="4" w:space="0" w:color="auto"/>
              <w:left w:val="nil"/>
              <w:bottom w:val="single" w:sz="4" w:space="0" w:color="auto"/>
            </w:tcBorders>
          </w:tcPr>
          <w:p w14:paraId="2948108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CAE7A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5CA37B2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06B8935D"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4314C1" w:rsidRPr="000A1D4E" w14:paraId="6DCCF1BA" w14:textId="77777777" w:rsidTr="0050572C">
        <w:tc>
          <w:tcPr>
            <w:tcW w:w="908" w:type="pct"/>
            <w:tcBorders>
              <w:top w:val="single" w:sz="4" w:space="0" w:color="auto"/>
              <w:left w:val="nil"/>
              <w:bottom w:val="single" w:sz="4" w:space="0" w:color="auto"/>
            </w:tcBorders>
          </w:tcPr>
          <w:p w14:paraId="1F8B27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88938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035B872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695D46D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A74D97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2FC684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4BBBB4DD" w14:textId="77777777" w:rsidTr="0050572C">
        <w:tc>
          <w:tcPr>
            <w:tcW w:w="908" w:type="pct"/>
            <w:tcBorders>
              <w:top w:val="single" w:sz="4" w:space="0" w:color="auto"/>
              <w:left w:val="nil"/>
              <w:bottom w:val="single" w:sz="4" w:space="0" w:color="auto"/>
            </w:tcBorders>
          </w:tcPr>
          <w:p w14:paraId="6A62624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5B614BC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EA51983"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ED098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03894E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5A450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4314C1" w:rsidRPr="000A1D4E" w14:paraId="117494A8" w14:textId="77777777" w:rsidTr="0050572C">
        <w:tc>
          <w:tcPr>
            <w:tcW w:w="908" w:type="pct"/>
            <w:tcBorders>
              <w:top w:val="single" w:sz="4" w:space="0" w:color="auto"/>
              <w:left w:val="nil"/>
              <w:bottom w:val="single" w:sz="4" w:space="0" w:color="auto"/>
            </w:tcBorders>
          </w:tcPr>
          <w:p w14:paraId="7B166291"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24D03E2D"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63EE149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3F98F9A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AAEBE8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CD1389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4314C1" w:rsidRPr="000A1D4E" w14:paraId="69D717AD" w14:textId="77777777" w:rsidTr="007C0AA8">
        <w:tc>
          <w:tcPr>
            <w:tcW w:w="908" w:type="pct"/>
            <w:tcBorders>
              <w:top w:val="single" w:sz="4" w:space="0" w:color="auto"/>
              <w:left w:val="nil"/>
              <w:bottom w:val="double" w:sz="4" w:space="0" w:color="auto"/>
            </w:tcBorders>
          </w:tcPr>
          <w:p w14:paraId="4077B36B"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4B2AE72A"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F30130"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0815A7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0D7955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02C8BB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4314C1" w:rsidRPr="000A1D4E"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38,947,914</w:t>
            </w:r>
          </w:p>
        </w:tc>
      </w:tr>
    </w:tbl>
    <w:p w14:paraId="316B36AF"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Table 4 shows a detailed summary of learning rate values used in runs.  For Adam optimizer we turned off learning decay (decay = 0) and set beta 1 = 0.9, beta 2 = 0.999, and epsilon = 1.0 e-07. For RMSProp we turned learning rate decay, momentum, and centered off (decay = momentum = centered = 0) and set rho = 9.0 e-01, and epsilon = 1.0 e-07. </w:t>
      </w:r>
    </w:p>
    <w:p w14:paraId="791DAE6A" w14:textId="77777777" w:rsidR="00D15830" w:rsidRPr="000A1D4E" w:rsidRDefault="00D15830" w:rsidP="002A45BC">
      <w:pPr>
        <w:jc w:val="both"/>
        <w:rPr>
          <w:rFonts w:asciiTheme="majorBidi" w:hAnsiTheme="majorBidi" w:cstheme="majorBidi"/>
          <w:sz w:val="24"/>
          <w:szCs w:val="24"/>
          <w:lang w:val="en-US"/>
        </w:rPr>
      </w:pPr>
    </w:p>
    <w:p w14:paraId="02B9065B" w14:textId="77777777" w:rsidR="00D15830" w:rsidRPr="000A1D4E" w:rsidRDefault="00D15830"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4.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2A45BC">
            <w:pPr>
              <w:jc w:val="both"/>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2A45BC">
            <w:pPr>
              <w:jc w:val="both"/>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77777777" w:rsidR="00706261" w:rsidRPr="000A1D4E" w:rsidRDefault="00706261" w:rsidP="002A45BC">
      <w:pPr>
        <w:jc w:val="both"/>
        <w:rPr>
          <w:rFonts w:asciiTheme="majorBidi" w:hAnsiTheme="majorBidi" w:cstheme="majorBidi"/>
          <w:sz w:val="24"/>
          <w:szCs w:val="24"/>
          <w:lang w:val="en-US"/>
        </w:rPr>
      </w:pPr>
    </w:p>
    <w:p w14:paraId="4DE3DED3" w14:textId="5282157D" w:rsidR="00D15830" w:rsidRPr="000A1D4E" w:rsidRDefault="00D15830" w:rsidP="002A45BC">
      <w:pPr>
        <w:pStyle w:val="Heading1"/>
        <w:rPr>
          <w:lang w:val="en-US"/>
        </w:rPr>
      </w:pPr>
      <w:r w:rsidRPr="000A1D4E">
        <w:rPr>
          <w:lang w:val="en-US"/>
        </w:rPr>
        <w:t>4. Results</w:t>
      </w:r>
    </w:p>
    <w:p w14:paraId="39E81700" w14:textId="74C6F132"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architectures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VGG16 and VGG19</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using three</w:t>
      </w:r>
      <w:r w:rsidR="00571EAD" w:rsidRPr="000A1D4E">
        <w:rPr>
          <w:rFonts w:asciiTheme="majorBidi" w:hAnsiTheme="majorBidi" w:cstheme="majorBidi"/>
          <w:sz w:val="28"/>
          <w:szCs w:val="28"/>
          <w:lang w:val="en-US" w:bidi="fa-IR"/>
        </w:rPr>
        <w:t xml:space="preserve"> different</w:t>
      </w:r>
      <w:r w:rsidRPr="000A1D4E">
        <w:rPr>
          <w:rFonts w:asciiTheme="majorBidi" w:hAnsiTheme="majorBidi" w:cstheme="majorBidi"/>
          <w:sz w:val="28"/>
          <w:szCs w:val="28"/>
          <w:lang w:val="en-US" w:bidi="fa-IR"/>
        </w:rPr>
        <w:t xml:space="preserve"> optimization techniques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Adam, RMSProp, and our proposed optimizer</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are reported.</w:t>
      </w:r>
      <w:r w:rsidR="00571EAD" w:rsidRPr="000A1D4E">
        <w:rPr>
          <w:rFonts w:asciiTheme="majorBidi" w:hAnsiTheme="majorBidi" w:cstheme="majorBidi"/>
          <w:sz w:val="28"/>
          <w:szCs w:val="28"/>
          <w:lang w:val="en-US" w:bidi="fa-IR"/>
        </w:rPr>
        <w:t xml:space="preserve"> At the end of the </w:t>
      </w:r>
      <w:r w:rsidR="00571EAD" w:rsidRPr="000A1D4E">
        <w:rPr>
          <w:rFonts w:asciiTheme="majorBidi" w:hAnsiTheme="majorBidi" w:cstheme="majorBidi"/>
          <w:sz w:val="28"/>
          <w:szCs w:val="28"/>
          <w:lang w:val="en-US" w:bidi="fa-IR"/>
        </w:rPr>
        <w:lastRenderedPageBreak/>
        <w:t xml:space="preserve">previous section and also in Table 4, detailed information of the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for all three optimizers is given.</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A5B4355"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In this subsection, the MNIST dataset is trained first on VGG16 architecture and then on VGG19 architecture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1 and 2.</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4754880"/>
                    </a:xfrm>
                    <a:prstGeom prst="rect">
                      <a:avLst/>
                    </a:prstGeom>
                  </pic:spPr>
                </pic:pic>
              </a:graphicData>
            </a:graphic>
          </wp:inline>
        </w:drawing>
      </w:r>
    </w:p>
    <w:p w14:paraId="0F92EFCA" w14:textId="01E17A79" w:rsidR="00F10B5E" w:rsidRPr="000A1D4E" w:rsidRDefault="00571EAD"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8</w:t>
      </w:r>
      <w:r w:rsidR="00D03A52" w:rsidRPr="000A1D4E">
        <w:rPr>
          <w:lang w:val="en-US"/>
        </w:rPr>
        <w:fldChar w:fldCharType="end"/>
      </w:r>
      <w:r w:rsidRPr="000A1D4E">
        <w:rPr>
          <w:lang w:val="en-US" w:bidi="fa-IR"/>
        </w:rPr>
        <w:t xml:space="preserve">. training MNIST on VGG16. learning rates used are shown in </w:t>
      </w:r>
      <w:r w:rsidR="00A91860">
        <w:rPr>
          <w:lang w:val="en-US" w:bidi="fa-IR"/>
        </w:rPr>
        <w:t>T</w:t>
      </w:r>
      <w:r w:rsidRPr="000A1D4E">
        <w:rPr>
          <w:lang w:val="en-US" w:bidi="fa-IR"/>
        </w:rPr>
        <w:t>able 4</w:t>
      </w:r>
    </w:p>
    <w:p w14:paraId="1305C4AB"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179F531B" w14:textId="7F548724" w:rsidR="00F10B5E"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9</w:t>
      </w:r>
      <w:r w:rsidR="00D03A52" w:rsidRPr="000A1D4E">
        <w:rPr>
          <w:lang w:val="en-US"/>
        </w:rPr>
        <w:fldChar w:fldCharType="end"/>
      </w:r>
      <w:r w:rsidRPr="000A1D4E">
        <w:rPr>
          <w:lang w:val="en-US"/>
        </w:rPr>
        <w:t xml:space="preserve"> training MNIST on VGG19. learning rates used are shown in </w:t>
      </w:r>
      <w:r w:rsidR="00A91860">
        <w:rPr>
          <w:lang w:val="en-US"/>
        </w:rPr>
        <w:t>T</w:t>
      </w:r>
      <w:r w:rsidRPr="000A1D4E">
        <w:rPr>
          <w:lang w:val="en-US"/>
        </w:rPr>
        <w:t>able 4</w:t>
      </w:r>
    </w:p>
    <w:p w14:paraId="5644036E"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0A447DE3" w14:textId="24C6BFF9" w:rsidR="00E450F1" w:rsidRPr="000A1D4E" w:rsidRDefault="00E450F1" w:rsidP="002A45BC">
      <w:pPr>
        <w:pStyle w:val="Heading2"/>
        <w:rPr>
          <w:lang w:val="en-US"/>
        </w:rPr>
      </w:pPr>
      <w:r w:rsidRPr="000A1D4E">
        <w:rPr>
          <w:lang w:val="en-US"/>
        </w:rPr>
        <w:t>4.2 Fashion-MNIST</w:t>
      </w:r>
    </w:p>
    <w:p w14:paraId="77BF6DF9" w14:textId="55F50560"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Fashion-MNIST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3 and 4.</w:t>
      </w:r>
    </w:p>
    <w:p w14:paraId="03B18246" w14:textId="005E34FD" w:rsidR="00262B62" w:rsidRPr="000A1D4E" w:rsidRDefault="00262B62" w:rsidP="002A45BC">
      <w:pPr>
        <w:pStyle w:val="Heading3"/>
        <w:rPr>
          <w:lang w:val="en-US"/>
        </w:rPr>
      </w:pPr>
      <w:r w:rsidRPr="000A1D4E">
        <w:rPr>
          <w:lang w:val="en-US"/>
        </w:rPr>
        <w:lastRenderedPageBreak/>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392383B6" w14:textId="1E235ED7"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10</w:t>
      </w:r>
      <w:r w:rsidR="00D03A52" w:rsidRPr="000A1D4E">
        <w:rPr>
          <w:lang w:val="en-US"/>
        </w:rPr>
        <w:fldChar w:fldCharType="end"/>
      </w:r>
      <w:r w:rsidRPr="000A1D4E">
        <w:rPr>
          <w:lang w:val="en-US"/>
        </w:rPr>
        <w:t xml:space="preserve"> training Fashion-MNIST on VGG16. learning rates used are shown in </w:t>
      </w:r>
      <w:r w:rsidR="00A91860">
        <w:rPr>
          <w:lang w:val="en-US"/>
        </w:rPr>
        <w:t>T</w:t>
      </w:r>
      <w:r w:rsidRPr="000A1D4E">
        <w:rPr>
          <w:lang w:val="en-US"/>
        </w:rPr>
        <w:t>able 4</w:t>
      </w:r>
    </w:p>
    <w:p w14:paraId="3B9F1B9A" w14:textId="61F2B7FD"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075C8A4A" w14:textId="12105E4C"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11</w:t>
      </w:r>
      <w:r w:rsidR="00D03A52" w:rsidRPr="000A1D4E">
        <w:rPr>
          <w:lang w:val="en-US"/>
        </w:rPr>
        <w:fldChar w:fldCharType="end"/>
      </w:r>
      <w:r w:rsidRPr="000A1D4E">
        <w:rPr>
          <w:lang w:val="en-US"/>
        </w:rPr>
        <w:t xml:space="preserve"> training Fashion-MNIST on VGG19. learning rates used are shown in </w:t>
      </w:r>
      <w:r w:rsidR="00A91860">
        <w:rPr>
          <w:lang w:val="en-US"/>
        </w:rPr>
        <w:t>T</w:t>
      </w:r>
      <w:r w:rsidRPr="000A1D4E">
        <w:rPr>
          <w:lang w:val="en-US"/>
        </w:rPr>
        <w:t>able 4</w:t>
      </w:r>
    </w:p>
    <w:p w14:paraId="082BCF48"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009E28AA" w14:textId="16D6816E" w:rsidR="00E450F1" w:rsidRPr="000A1D4E" w:rsidRDefault="00E450F1" w:rsidP="002A45BC">
      <w:pPr>
        <w:pStyle w:val="Heading2"/>
        <w:rPr>
          <w:lang w:val="en-US"/>
        </w:rPr>
      </w:pPr>
      <w:r w:rsidRPr="000A1D4E">
        <w:rPr>
          <w:lang w:val="en-US"/>
        </w:rPr>
        <w:t>4.3 CIFAR-10</w:t>
      </w:r>
    </w:p>
    <w:p w14:paraId="3E300AB7" w14:textId="5EC52C27"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CIDAR-10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5 and 6.</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75DC31FD" w14:textId="08DC6E61"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12</w:t>
      </w:r>
      <w:r w:rsidR="00D03A52" w:rsidRPr="000A1D4E">
        <w:rPr>
          <w:lang w:val="en-US"/>
        </w:rPr>
        <w:fldChar w:fldCharType="end"/>
      </w:r>
      <w:r w:rsidRPr="000A1D4E">
        <w:rPr>
          <w:lang w:val="en-US"/>
        </w:rPr>
        <w:t xml:space="preserve"> training CIFAR-10 on VGG16. learning rates used are shown in </w:t>
      </w:r>
      <w:r w:rsidR="00A91860">
        <w:rPr>
          <w:lang w:val="en-US"/>
        </w:rPr>
        <w:t>T</w:t>
      </w:r>
      <w:r w:rsidRPr="000A1D4E">
        <w:rPr>
          <w:lang w:val="en-US"/>
        </w:rPr>
        <w:t>able 4</w:t>
      </w:r>
    </w:p>
    <w:p w14:paraId="543CEBDD" w14:textId="7FF15753"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68AFFE9D" w14:textId="45934D41"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13</w:t>
      </w:r>
      <w:r w:rsidR="00D03A52" w:rsidRPr="000A1D4E">
        <w:rPr>
          <w:lang w:val="en-US"/>
        </w:rPr>
        <w:fldChar w:fldCharType="end"/>
      </w:r>
      <w:r w:rsidRPr="000A1D4E">
        <w:rPr>
          <w:lang w:val="en-US"/>
        </w:rPr>
        <w:t xml:space="preserve"> training CIDAR-10 on VGG19. learning rates used are shown in </w:t>
      </w:r>
      <w:r w:rsidR="00A91860">
        <w:rPr>
          <w:lang w:val="en-US"/>
        </w:rPr>
        <w:t>T</w:t>
      </w:r>
      <w:r w:rsidRPr="000A1D4E">
        <w:rPr>
          <w:lang w:val="en-US"/>
        </w:rPr>
        <w:t>able 4</w:t>
      </w:r>
    </w:p>
    <w:p w14:paraId="4816B3CC"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E8AA1E7" w14:textId="3F9F0573" w:rsidR="00E450F1" w:rsidRPr="000A1D4E" w:rsidRDefault="00E450F1" w:rsidP="002A45BC">
      <w:pPr>
        <w:pStyle w:val="Heading2"/>
        <w:rPr>
          <w:lang w:val="en-US"/>
        </w:rPr>
      </w:pPr>
      <w:r w:rsidRPr="000A1D4E">
        <w:rPr>
          <w:lang w:val="en-US"/>
        </w:rPr>
        <w:t>4.4 CIFAR-100 (Coarse)</w:t>
      </w:r>
    </w:p>
    <w:p w14:paraId="007CFB6E" w14:textId="0CE753DB"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(Coarse)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7 and 8.</w:t>
      </w:r>
    </w:p>
    <w:p w14:paraId="52A0DE4C" w14:textId="77777777" w:rsidR="004A28D8" w:rsidRPr="000A1D4E" w:rsidRDefault="004A28D8" w:rsidP="002A45BC">
      <w:pPr>
        <w:jc w:val="both"/>
        <w:rPr>
          <w:lang w:val="en-US"/>
        </w:rPr>
      </w:pP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1761356A" w14:textId="12C6CC3F"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14</w:t>
      </w:r>
      <w:r w:rsidR="00D03A52" w:rsidRPr="000A1D4E">
        <w:rPr>
          <w:lang w:val="en-US"/>
        </w:rPr>
        <w:fldChar w:fldCharType="end"/>
      </w:r>
      <w:r w:rsidRPr="000A1D4E">
        <w:rPr>
          <w:lang w:val="en-US"/>
        </w:rPr>
        <w:t xml:space="preserve"> training CIFAR-100 (Coarse) on VGG16. learning rates used are shown in </w:t>
      </w:r>
      <w:r w:rsidR="00A91860">
        <w:rPr>
          <w:lang w:val="en-US"/>
        </w:rPr>
        <w:t>T</w:t>
      </w:r>
      <w:r w:rsidRPr="000A1D4E">
        <w:rPr>
          <w:lang w:val="en-US"/>
        </w:rPr>
        <w:t>able 4</w:t>
      </w:r>
    </w:p>
    <w:p w14:paraId="681736E2"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4597E54B" w14:textId="7471C776"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15</w:t>
      </w:r>
      <w:r w:rsidR="00D03A52" w:rsidRPr="000A1D4E">
        <w:rPr>
          <w:lang w:val="en-US"/>
        </w:rPr>
        <w:fldChar w:fldCharType="end"/>
      </w:r>
      <w:r w:rsidRPr="000A1D4E">
        <w:rPr>
          <w:lang w:val="en-US"/>
        </w:rPr>
        <w:t xml:space="preserve"> training CIFAR-100 (Coarse) on VGG19. learning rates used are shown in </w:t>
      </w:r>
      <w:r w:rsidR="00A91860">
        <w:rPr>
          <w:lang w:val="en-US"/>
        </w:rPr>
        <w:t>T</w:t>
      </w:r>
      <w:r w:rsidRPr="000A1D4E">
        <w:rPr>
          <w:lang w:val="en-US"/>
        </w:rPr>
        <w:t>able 4</w:t>
      </w:r>
    </w:p>
    <w:p w14:paraId="175B6BD0"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713B4CA5" w14:textId="75C83EA5" w:rsidR="00262B62" w:rsidRPr="000A1D4E" w:rsidRDefault="00E450F1" w:rsidP="002A45BC">
      <w:pPr>
        <w:pStyle w:val="Heading2"/>
        <w:rPr>
          <w:lang w:val="en-US"/>
        </w:rPr>
      </w:pPr>
      <w:r w:rsidRPr="000A1D4E">
        <w:rPr>
          <w:lang w:val="en-US"/>
        </w:rPr>
        <w:t>4.5 CIFAR-100 (Fine)</w:t>
      </w:r>
    </w:p>
    <w:p w14:paraId="23E5D73E" w14:textId="4296A88E"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(Fine)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9 and 10.</w:t>
      </w:r>
    </w:p>
    <w:p w14:paraId="1E184398" w14:textId="77777777" w:rsidR="004A28D8" w:rsidRPr="000A1D4E" w:rsidRDefault="004A28D8" w:rsidP="002A45BC">
      <w:pPr>
        <w:jc w:val="both"/>
        <w:rPr>
          <w:lang w:val="en-US"/>
        </w:rPr>
      </w:pP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4754880"/>
                    </a:xfrm>
                    <a:prstGeom prst="rect">
                      <a:avLst/>
                    </a:prstGeom>
                  </pic:spPr>
                </pic:pic>
              </a:graphicData>
            </a:graphic>
          </wp:inline>
        </w:drawing>
      </w:r>
    </w:p>
    <w:p w14:paraId="1423C0D2" w14:textId="5F53E7F2"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16</w:t>
      </w:r>
      <w:r w:rsidR="00D03A52" w:rsidRPr="000A1D4E">
        <w:rPr>
          <w:lang w:val="en-US"/>
        </w:rPr>
        <w:fldChar w:fldCharType="end"/>
      </w:r>
      <w:r w:rsidRPr="000A1D4E">
        <w:rPr>
          <w:lang w:val="en-US"/>
        </w:rPr>
        <w:t xml:space="preserve"> training CIFAR-100 (Fine) on VGG16. learning rates used are shown in </w:t>
      </w:r>
      <w:r w:rsidR="00A91860">
        <w:rPr>
          <w:lang w:val="en-US"/>
        </w:rPr>
        <w:t>T</w:t>
      </w:r>
      <w:r w:rsidRPr="000A1D4E">
        <w:rPr>
          <w:lang w:val="en-US"/>
        </w:rPr>
        <w:t>able 4</w:t>
      </w:r>
    </w:p>
    <w:p w14:paraId="54BDD32C"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943600" cy="4754880"/>
                    </a:xfrm>
                    <a:prstGeom prst="rect">
                      <a:avLst/>
                    </a:prstGeom>
                  </pic:spPr>
                </pic:pic>
              </a:graphicData>
            </a:graphic>
          </wp:inline>
        </w:drawing>
      </w:r>
    </w:p>
    <w:p w14:paraId="43E8AA8C" w14:textId="69982756"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0B53B5">
        <w:rPr>
          <w:noProof/>
          <w:lang w:val="en-US"/>
        </w:rPr>
        <w:t>17</w:t>
      </w:r>
      <w:r w:rsidR="00D03A52" w:rsidRPr="000A1D4E">
        <w:rPr>
          <w:lang w:val="en-US"/>
        </w:rPr>
        <w:fldChar w:fldCharType="end"/>
      </w:r>
      <w:r w:rsidRPr="000A1D4E">
        <w:rPr>
          <w:lang w:val="en-US"/>
        </w:rPr>
        <w:t xml:space="preserve"> training CIFAR-100 (Fine) on VGG19. learning rates used are shown in </w:t>
      </w:r>
      <w:r w:rsidR="00A91860">
        <w:rPr>
          <w:lang w:val="en-US"/>
        </w:rPr>
        <w:t>T</w:t>
      </w:r>
      <w:r w:rsidRPr="000A1D4E">
        <w:rPr>
          <w:lang w:val="en-US"/>
        </w:rPr>
        <w:t>able 4</w:t>
      </w:r>
    </w:p>
    <w:p w14:paraId="20BF2F75"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1BBC9DAD" w14:textId="77777777" w:rsidR="00E450F1" w:rsidRPr="000A1D4E" w:rsidRDefault="00E450F1" w:rsidP="002A45BC">
      <w:pPr>
        <w:pStyle w:val="Heading1"/>
        <w:rPr>
          <w:lang w:val="en-US"/>
        </w:rPr>
      </w:pPr>
      <w:r w:rsidRPr="000A1D4E">
        <w:rPr>
          <w:lang w:val="en-US"/>
        </w:rPr>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D324EB6" w14:textId="77777777" w:rsidR="00E450F1" w:rsidRPr="000A1D4E" w:rsidRDefault="00E450F1" w:rsidP="002A45BC">
      <w:pPr>
        <w:pStyle w:val="Heading1"/>
        <w:rPr>
          <w:lang w:val="en-US"/>
        </w:rPr>
      </w:pPr>
      <w:r w:rsidRPr="000A1D4E">
        <w:rPr>
          <w:lang w:val="en-US"/>
        </w:rPr>
        <w:t>References</w:t>
      </w:r>
    </w:p>
    <w:p w14:paraId="548C2F05" w14:textId="41A88DB3" w:rsidR="0033471A" w:rsidRPr="000A1D4E" w:rsidRDefault="00E450F1"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33471A" w:rsidRPr="000A1D4E">
        <w:rPr>
          <w:rFonts w:ascii="Times New Roman" w:hAnsi="Times New Roman" w:cs="Times New Roman"/>
          <w:sz w:val="24"/>
          <w:szCs w:val="24"/>
          <w:lang w:val="en-US"/>
        </w:rPr>
        <w:t>[1]</w:t>
      </w:r>
      <w:r w:rsidR="0033471A" w:rsidRPr="000A1D4E">
        <w:rPr>
          <w:rFonts w:ascii="Times New Roman" w:hAnsi="Times New Roman" w:cs="Times New Roman"/>
          <w:sz w:val="24"/>
          <w:szCs w:val="24"/>
          <w:lang w:val="en-US"/>
        </w:rPr>
        <w:tab/>
        <w:t>D. Choi, C.J. Shallue, Z. Nado, J. Lee, C.J. Maddison, G.E. Dahl, On empirical comparisons of optimizers for deep learning, ArXiv Prepr. ArXiv1910.05446. (2019).</w:t>
      </w:r>
    </w:p>
    <w:p w14:paraId="20F4B606"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w:t>
      </w:r>
      <w:r w:rsidRPr="000A1D4E">
        <w:rPr>
          <w:rFonts w:ascii="Times New Roman" w:hAnsi="Times New Roman" w:cs="Times New Roman"/>
          <w:sz w:val="24"/>
          <w:szCs w:val="24"/>
          <w:lang w:val="en-US"/>
        </w:rPr>
        <w:tab/>
        <w:t>D. Soydaner, A Comparison of Optimization Algorithms for Deep Learning, Int. J. Pattern Recognit. Artif. Intell. (2020) 2052013.</w:t>
      </w:r>
    </w:p>
    <w:p w14:paraId="66F7CA8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[3]</w:t>
      </w:r>
      <w:r w:rsidRPr="000A1D4E">
        <w:rPr>
          <w:rFonts w:ascii="Times New Roman" w:hAnsi="Times New Roman" w:cs="Times New Roman"/>
          <w:sz w:val="24"/>
          <w:szCs w:val="24"/>
          <w:lang w:val="en-US"/>
        </w:rPr>
        <w:tab/>
        <w:t>A.C. Wilson, R. Roelofs, M. Stern, N. Srebro, B. Recht, The marginal value of adaptive gradient methods in machine learning, in: Adv. Neural Inf. Process. Syst., 2017: pp. 4148–</w:t>
      </w:r>
      <w:r w:rsidRPr="000A1D4E">
        <w:rPr>
          <w:rFonts w:ascii="Times New Roman" w:hAnsi="Times New Roman" w:cs="Times New Roman"/>
          <w:sz w:val="24"/>
          <w:szCs w:val="24"/>
          <w:lang w:val="en-US"/>
        </w:rPr>
        <w:lastRenderedPageBreak/>
        <w:t>4158.</w:t>
      </w:r>
    </w:p>
    <w:p w14:paraId="4B21D91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[4]</w:t>
      </w:r>
      <w:r w:rsidRPr="000A1D4E">
        <w:rPr>
          <w:rFonts w:ascii="Times New Roman" w:hAnsi="Times New Roman" w:cs="Times New Roman"/>
          <w:sz w:val="24"/>
          <w:szCs w:val="24"/>
          <w:lang w:val="en-US"/>
        </w:rPr>
        <w:tab/>
        <w:t>F. Schneider, L. Balles, P. Hennig, DeepOBS: A deep learning optimizer benchmark suite, ArXiv Prepr. ArXiv1903.05499. (2019).</w:t>
      </w:r>
    </w:p>
    <w:p w14:paraId="6C93043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[5]</w:t>
      </w:r>
      <w:r w:rsidRPr="000A1D4E">
        <w:rPr>
          <w:rFonts w:ascii="Times New Roman" w:hAnsi="Times New Roman" w:cs="Times New Roman"/>
          <w:sz w:val="24"/>
          <w:szCs w:val="24"/>
          <w:lang w:val="en-US"/>
        </w:rPr>
        <w:tab/>
        <w:t>H. Robbins, S. Monro, A stochastic approximation method, Ann. Math. Stat. (1951) 400–407.</w:t>
      </w:r>
    </w:p>
    <w:p w14:paraId="5F1604F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[6]</w:t>
      </w:r>
      <w:r w:rsidRPr="000A1D4E">
        <w:rPr>
          <w:rFonts w:ascii="Times New Roman" w:hAnsi="Times New Roman" w:cs="Times New Roman"/>
          <w:sz w:val="24"/>
          <w:szCs w:val="24"/>
          <w:lang w:val="en-US"/>
        </w:rPr>
        <w:tab/>
        <w:t>G. Hinton, N. Srivastava, K. Swersky, Neural networks for machine learning, Coursera, Video Lect. 264 (2012).</w:t>
      </w:r>
    </w:p>
    <w:p w14:paraId="6AC9D7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[7]</w:t>
      </w:r>
      <w:r w:rsidRPr="000A1D4E">
        <w:rPr>
          <w:rFonts w:ascii="Times New Roman" w:hAnsi="Times New Roman" w:cs="Times New Roman"/>
          <w:sz w:val="24"/>
          <w:szCs w:val="24"/>
          <w:lang w:val="en-US"/>
        </w:rPr>
        <w:tab/>
        <w:t>D.P. Kingma, J. Ba, Adam: A method for stochastic optimization, ArXiv Prepr. ArXiv1412.6980. (2014).</w:t>
      </w:r>
    </w:p>
    <w:p w14:paraId="5C6A37F5"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[8]</w:t>
      </w:r>
      <w:r w:rsidRPr="000A1D4E">
        <w:rPr>
          <w:rFonts w:ascii="Times New Roman" w:hAnsi="Times New Roman" w:cs="Times New Roman"/>
          <w:sz w:val="24"/>
          <w:szCs w:val="24"/>
          <w:lang w:val="en-US"/>
        </w:rPr>
        <w:tab/>
        <w:t>B.T. Polyak, Some methods of speeding up the convergence of iteration methods, USSR Comput. Math. Math. Phys. 4 (1964) 1–17.</w:t>
      </w:r>
    </w:p>
    <w:p w14:paraId="71F19EB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[9]</w:t>
      </w:r>
      <w:r w:rsidRPr="000A1D4E">
        <w:rPr>
          <w:rFonts w:ascii="Times New Roman" w:hAnsi="Times New Roman" w:cs="Times New Roman"/>
          <w:sz w:val="24"/>
          <w:szCs w:val="24"/>
          <w:lang w:val="en-US"/>
        </w:rPr>
        <w:tab/>
        <w:t>J. Duchi, E. Hazan, Y. Singer, Adaptive subgradient methods for online learning and stochastic optimization., J. Mach. Learn. Res. 12 (2011).</w:t>
      </w:r>
    </w:p>
    <w:p w14:paraId="5D630E8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[10]</w:t>
      </w:r>
      <w:r w:rsidRPr="000A1D4E">
        <w:rPr>
          <w:rFonts w:ascii="Times New Roman" w:hAnsi="Times New Roman" w:cs="Times New Roman"/>
          <w:sz w:val="24"/>
          <w:szCs w:val="24"/>
          <w:lang w:val="en-US"/>
        </w:rPr>
        <w:tab/>
        <w:t>M.D. Zeiler, Adadelta: an adaptive learning rate method, ArXiv Prepr. ArXiv1212.5701. (2012).</w:t>
      </w:r>
    </w:p>
    <w:p w14:paraId="3C320E1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[11]</w:t>
      </w:r>
      <w:r w:rsidRPr="000A1D4E">
        <w:rPr>
          <w:rFonts w:ascii="Times New Roman" w:hAnsi="Times New Roman" w:cs="Times New Roman"/>
          <w:sz w:val="24"/>
          <w:szCs w:val="24"/>
          <w:lang w:val="en-US"/>
        </w:rPr>
        <w:tab/>
        <w:t>I. Sutskever, J. Martens, G. Dahl, G. Hinton, On the importance of initialization and momentum in deep learning, in: Int. Conf. Mach. Learn., 2013: pp. 1139–1147.</w:t>
      </w:r>
    </w:p>
    <w:p w14:paraId="675269A8"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[12]</w:t>
      </w:r>
      <w:r w:rsidRPr="000A1D4E">
        <w:rPr>
          <w:rFonts w:ascii="Times New Roman" w:hAnsi="Times New Roman" w:cs="Times New Roman"/>
          <w:sz w:val="24"/>
          <w:szCs w:val="24"/>
          <w:lang w:val="en-US"/>
        </w:rPr>
        <w:tab/>
        <w:t>T. Dozat, Incorporating nesterov momentum into adam, (2016).</w:t>
      </w:r>
    </w:p>
    <w:p w14:paraId="5FAC36C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[13]</w:t>
      </w:r>
      <w:r w:rsidRPr="000A1D4E">
        <w:rPr>
          <w:rFonts w:ascii="Times New Roman" w:hAnsi="Times New Roman" w:cs="Times New Roman"/>
          <w:sz w:val="24"/>
          <w:szCs w:val="24"/>
          <w:lang w:val="en-US"/>
        </w:rPr>
        <w:tab/>
        <w:t>J.R. Sashank, K. Satyen, K. Sanjiv, On the convergence of adam and beyond, in: Int. Conf. Learn. Represent., 2018.</w:t>
      </w:r>
    </w:p>
    <w:p w14:paraId="6CBF88C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[14]</w:t>
      </w:r>
      <w:r w:rsidRPr="000A1D4E">
        <w:rPr>
          <w:rFonts w:ascii="Times New Roman" w:hAnsi="Times New Roman" w:cs="Times New Roman"/>
          <w:sz w:val="24"/>
          <w:szCs w:val="24"/>
          <w:lang w:val="en-US"/>
        </w:rPr>
        <w:tab/>
        <w:t>E. Bisong, Google Colaboratory, in: Build. Mach. Learn. Deep Learn. Model. Google Cloud Platf., Springer, 2019: pp. 59–64.</w:t>
      </w:r>
    </w:p>
    <w:p w14:paraId="0AF0060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[15]</w:t>
      </w:r>
      <w:r w:rsidRPr="000A1D4E">
        <w:rPr>
          <w:rFonts w:ascii="Times New Roman" w:hAnsi="Times New Roman" w:cs="Times New Roman"/>
          <w:sz w:val="24"/>
          <w:szCs w:val="24"/>
          <w:lang w:val="en-US"/>
        </w:rPr>
        <w:tab/>
        <w:t>Y. LeCun, L. Bottou, Y. Bengio, P. Haffner, Gradient-based learning applied to document recognition, Proc. IEEE. 86 (1998) 2278–2324.</w:t>
      </w:r>
    </w:p>
    <w:p w14:paraId="35230CA3"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[16]</w:t>
      </w:r>
      <w:r w:rsidRPr="000A1D4E">
        <w:rPr>
          <w:rFonts w:ascii="Times New Roman" w:hAnsi="Times New Roman" w:cs="Times New Roman"/>
          <w:sz w:val="24"/>
          <w:szCs w:val="24"/>
          <w:lang w:val="en-US"/>
        </w:rPr>
        <w:tab/>
        <w:t>H. Xiao, K. Rasul, R. Vollgraf, Fashion-mnist: a novel image dataset for benchmarking machine learning algorithms, ArXiv Prepr. ArXiv1708.07747. (2017).</w:t>
      </w:r>
    </w:p>
    <w:p w14:paraId="1CA88C8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[17]</w:t>
      </w:r>
      <w:r w:rsidRPr="000A1D4E">
        <w:rPr>
          <w:rFonts w:ascii="Times New Roman" w:hAnsi="Times New Roman" w:cs="Times New Roman"/>
          <w:sz w:val="24"/>
          <w:szCs w:val="24"/>
          <w:lang w:val="en-US"/>
        </w:rPr>
        <w:tab/>
        <w:t>A. Krizhevsky, G. Hinton, others, Learning multiple layers of features from tiny images, (2009).</w:t>
      </w:r>
    </w:p>
    <w:p w14:paraId="0922E8B0"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[18]</w:t>
      </w:r>
      <w:r w:rsidRPr="000A1D4E">
        <w:rPr>
          <w:rFonts w:ascii="Times New Roman" w:hAnsi="Times New Roman" w:cs="Times New Roman"/>
          <w:sz w:val="24"/>
          <w:szCs w:val="24"/>
          <w:lang w:val="en-US"/>
        </w:rPr>
        <w:tab/>
        <w:t>K. Simonyan, A. Zisserman, Very deep convolutional networks for large-scale image recognition, ArXiv Prepr. ArXiv1409.1556. (2014).</w:t>
      </w:r>
    </w:p>
    <w:p w14:paraId="1B4567C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[19]</w:t>
      </w:r>
      <w:r w:rsidRPr="000A1D4E">
        <w:rPr>
          <w:rFonts w:ascii="Times New Roman" w:hAnsi="Times New Roman" w:cs="Times New Roman"/>
          <w:sz w:val="24"/>
          <w:szCs w:val="24"/>
          <w:lang w:val="en-US"/>
        </w:rPr>
        <w:tab/>
        <w:t>K. He, X. Zhang, S. Ren, J. Sun, Deep residual learning for image recognition, in: Proc. IEEE Conf. Comput. Vis. Pattern Recognit., 2016: pp. 770–778.</w:t>
      </w:r>
    </w:p>
    <w:p w14:paraId="50AB0D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lastRenderedPageBreak/>
        <w:t>[20]</w:t>
      </w:r>
      <w:r w:rsidRPr="000A1D4E">
        <w:rPr>
          <w:rFonts w:ascii="Times New Roman" w:hAnsi="Times New Roman" w:cs="Times New Roman"/>
          <w:sz w:val="24"/>
          <w:szCs w:val="24"/>
          <w:lang w:val="en-US"/>
        </w:rPr>
        <w:tab/>
        <w:t>M. Tan, Q. V Le, Efficientnet: Rethinking model scaling for convolutional neural networks, ArXiv Prepr. ArXiv1905.11946. (2019).</w:t>
      </w:r>
    </w:p>
    <w:p w14:paraId="4D3ED50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[21]</w:t>
      </w:r>
      <w:r w:rsidRPr="000A1D4E">
        <w:rPr>
          <w:rFonts w:ascii="Times New Roman" w:hAnsi="Times New Roman" w:cs="Times New Roman"/>
          <w:sz w:val="24"/>
          <w:szCs w:val="24"/>
          <w:lang w:val="en-US"/>
        </w:rPr>
        <w:tab/>
        <w:t>K. Fukushima, S. Miyake, Neocognitron: A self-organizing neural network model for a mechanism of visual pattern recognition, in: Compet. Coop. Neural Nets, Springer, 1982: pp. 267–285.</w:t>
      </w:r>
    </w:p>
    <w:p w14:paraId="7E808620" w14:textId="1D516CF0"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lang w:val="en-US"/>
        </w:rPr>
      </w:pPr>
      <w:r w:rsidRPr="000A1D4E">
        <w:rPr>
          <w:rFonts w:ascii="Times New Roman" w:hAnsi="Times New Roman" w:cs="Times New Roman"/>
          <w:sz w:val="24"/>
          <w:szCs w:val="24"/>
          <w:lang w:val="en-US"/>
        </w:rPr>
        <w:t>[22]</w:t>
      </w:r>
      <w:r w:rsidRPr="000A1D4E">
        <w:rPr>
          <w:rFonts w:ascii="Times New Roman" w:hAnsi="Times New Roman" w:cs="Times New Roman"/>
          <w:sz w:val="24"/>
          <w:szCs w:val="24"/>
          <w:lang w:val="en-US"/>
        </w:rPr>
        <w:tab/>
        <w:t xml:space="preserve">V. Nair, G.E. Hinton, Rectified linear units improve restricted </w:t>
      </w:r>
      <w:r w:rsidR="00A91860">
        <w:rPr>
          <w:rFonts w:ascii="Times New Roman" w:hAnsi="Times New Roman" w:cs="Times New Roman"/>
          <w:sz w:val="24"/>
          <w:szCs w:val="24"/>
          <w:lang w:val="en-US"/>
        </w:rPr>
        <w:t>B</w:t>
      </w:r>
      <w:r w:rsidRPr="000A1D4E">
        <w:rPr>
          <w:rFonts w:ascii="Times New Roman" w:hAnsi="Times New Roman" w:cs="Times New Roman"/>
          <w:sz w:val="24"/>
          <w:szCs w:val="24"/>
          <w:lang w:val="en-US"/>
        </w:rPr>
        <w:t>oltzmann machines, in: ICML, 2010.</w:t>
      </w:r>
    </w:p>
    <w:p w14:paraId="1707C25B" w14:textId="77777777" w:rsidR="00E450F1" w:rsidRPr="000A1D4E" w:rsidRDefault="00E450F1" w:rsidP="002A45BC">
      <w:pPr>
        <w:spacing w:before="240" w:after="240"/>
        <w:jc w:val="both"/>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76A683" w14:textId="77777777" w:rsidR="00BC2FBE" w:rsidRDefault="00BC2FBE" w:rsidP="00BD1942">
      <w:pPr>
        <w:spacing w:line="240" w:lineRule="auto"/>
      </w:pPr>
      <w:r>
        <w:separator/>
      </w:r>
    </w:p>
  </w:endnote>
  <w:endnote w:type="continuationSeparator" w:id="0">
    <w:p w14:paraId="43E5B509" w14:textId="77777777" w:rsidR="00BC2FBE" w:rsidRDefault="00BC2FBE"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29877" w14:textId="77777777" w:rsidR="00BC2FBE" w:rsidRDefault="00BC2FBE" w:rsidP="00BD1942">
      <w:pPr>
        <w:spacing w:line="240" w:lineRule="auto"/>
      </w:pPr>
      <w:r>
        <w:separator/>
      </w:r>
    </w:p>
  </w:footnote>
  <w:footnote w:type="continuationSeparator" w:id="0">
    <w:p w14:paraId="51A40BC6" w14:textId="77777777" w:rsidR="00BC2FBE" w:rsidRDefault="00BC2FBE"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kwrAUASNbKJSwAAAA="/>
  </w:docVars>
  <w:rsids>
    <w:rsidRoot w:val="00072C59"/>
    <w:rsid w:val="00023F78"/>
    <w:rsid w:val="00040758"/>
    <w:rsid w:val="00072C59"/>
    <w:rsid w:val="000871F6"/>
    <w:rsid w:val="000A1D4E"/>
    <w:rsid w:val="000B30CE"/>
    <w:rsid w:val="000B53B5"/>
    <w:rsid w:val="000E4629"/>
    <w:rsid w:val="00123354"/>
    <w:rsid w:val="001A58FD"/>
    <w:rsid w:val="001B3B0F"/>
    <w:rsid w:val="001E34C7"/>
    <w:rsid w:val="001F635A"/>
    <w:rsid w:val="00232665"/>
    <w:rsid w:val="002436DA"/>
    <w:rsid w:val="0024431A"/>
    <w:rsid w:val="00262B62"/>
    <w:rsid w:val="00290653"/>
    <w:rsid w:val="00296CD7"/>
    <w:rsid w:val="002A45BC"/>
    <w:rsid w:val="002C05F0"/>
    <w:rsid w:val="003248D0"/>
    <w:rsid w:val="0033471A"/>
    <w:rsid w:val="00356EFA"/>
    <w:rsid w:val="00383183"/>
    <w:rsid w:val="0039316D"/>
    <w:rsid w:val="00397922"/>
    <w:rsid w:val="003B3764"/>
    <w:rsid w:val="003D72E7"/>
    <w:rsid w:val="004314C1"/>
    <w:rsid w:val="004779BC"/>
    <w:rsid w:val="004A28D8"/>
    <w:rsid w:val="004B6F12"/>
    <w:rsid w:val="0050572C"/>
    <w:rsid w:val="0054299D"/>
    <w:rsid w:val="00571EAD"/>
    <w:rsid w:val="00595701"/>
    <w:rsid w:val="0061794B"/>
    <w:rsid w:val="006362DE"/>
    <w:rsid w:val="006B13DB"/>
    <w:rsid w:val="006E39BD"/>
    <w:rsid w:val="006F04F5"/>
    <w:rsid w:val="00706261"/>
    <w:rsid w:val="00723089"/>
    <w:rsid w:val="00755B6E"/>
    <w:rsid w:val="007C0AA8"/>
    <w:rsid w:val="007D33BF"/>
    <w:rsid w:val="007E51F7"/>
    <w:rsid w:val="0081742E"/>
    <w:rsid w:val="00837E2D"/>
    <w:rsid w:val="0086117E"/>
    <w:rsid w:val="008A292A"/>
    <w:rsid w:val="008D32AE"/>
    <w:rsid w:val="00907647"/>
    <w:rsid w:val="009349AD"/>
    <w:rsid w:val="009352F9"/>
    <w:rsid w:val="0095320F"/>
    <w:rsid w:val="00977038"/>
    <w:rsid w:val="00996C8B"/>
    <w:rsid w:val="009A312C"/>
    <w:rsid w:val="009E2875"/>
    <w:rsid w:val="00A02079"/>
    <w:rsid w:val="00A60467"/>
    <w:rsid w:val="00A91860"/>
    <w:rsid w:val="00A954BB"/>
    <w:rsid w:val="00AC4C36"/>
    <w:rsid w:val="00AE5F48"/>
    <w:rsid w:val="00B30271"/>
    <w:rsid w:val="00B667B6"/>
    <w:rsid w:val="00B91FBB"/>
    <w:rsid w:val="00BC2FBE"/>
    <w:rsid w:val="00BC3711"/>
    <w:rsid w:val="00BD1942"/>
    <w:rsid w:val="00BF29F3"/>
    <w:rsid w:val="00BF6926"/>
    <w:rsid w:val="00C1346D"/>
    <w:rsid w:val="00C16979"/>
    <w:rsid w:val="00CF399B"/>
    <w:rsid w:val="00D03A52"/>
    <w:rsid w:val="00D1364F"/>
    <w:rsid w:val="00D15830"/>
    <w:rsid w:val="00D42A22"/>
    <w:rsid w:val="00D45087"/>
    <w:rsid w:val="00D47F6B"/>
    <w:rsid w:val="00D557A8"/>
    <w:rsid w:val="00DB0F94"/>
    <w:rsid w:val="00DD498A"/>
    <w:rsid w:val="00DE54CE"/>
    <w:rsid w:val="00DF4C91"/>
    <w:rsid w:val="00E4422E"/>
    <w:rsid w:val="00E450F1"/>
    <w:rsid w:val="00E709D3"/>
    <w:rsid w:val="00E73CD9"/>
    <w:rsid w:val="00E86FF4"/>
    <w:rsid w:val="00E97A3B"/>
    <w:rsid w:val="00EA756C"/>
    <w:rsid w:val="00EB678A"/>
    <w:rsid w:val="00ED7826"/>
    <w:rsid w:val="00F10B5E"/>
    <w:rsid w:val="00F32E69"/>
    <w:rsid w:val="00F433EA"/>
    <w:rsid w:val="00F82DF2"/>
    <w:rsid w:val="00FA0FA1"/>
    <w:rsid w:val="00FA4333"/>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28D8"/>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hyperlink" Target="https://github.com/dariush-bahrami/gravity.optimizer" TargetMode="External"/><Relationship Id="rId39" Type="http://schemas.openxmlformats.org/officeDocument/2006/relationships/image" Target="media/image26.png"/><Relationship Id="rId21" Type="http://schemas.openxmlformats.org/officeDocument/2006/relationships/image" Target="media/image12.jpeg"/><Relationship Id="rId34" Type="http://schemas.openxmlformats.org/officeDocument/2006/relationships/image" Target="media/image21.svg"/><Relationship Id="rId42" Type="http://schemas.openxmlformats.org/officeDocument/2006/relationships/image" Target="media/image29.sv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elaziestprogrammer.com/sharrington/math-of-machine-learning/gradient-descent-learning-rate-too-high"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github.com/dariush-bahrami/gravity.optimizer" TargetMode="External"/><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colab.research.google.com/" TargetMode="External"/><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image" Target="media/image3.png"/><Relationship Id="rId19" Type="http://schemas.openxmlformats.org/officeDocument/2006/relationships/hyperlink" Target="https://www.youtube.com/watch?v=NxTFlzBjS-4" TargetMode="External"/><Relationship Id="rId31" Type="http://schemas.openxmlformats.org/officeDocument/2006/relationships/image" Target="media/image18.png"/><Relationship Id="rId44"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github.com/dariush-bahrami/gravity.optimizer" TargetMode="External"/><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svg"/><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33</Pages>
  <Words>9265</Words>
  <Characters>52812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35</cp:revision>
  <dcterms:created xsi:type="dcterms:W3CDTF">2020-12-16T18:23:00Z</dcterms:created>
  <dcterms:modified xsi:type="dcterms:W3CDTF">2020-12-29T18:54:00Z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